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5115D698"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Tuesday 1</w:t>
      </w:r>
      <w:r w:rsidR="00AA3AEE">
        <w:rPr>
          <w:b/>
          <w:sz w:val="24"/>
          <w:u w:val="single" w:color="000000"/>
        </w:rPr>
        <w:t>0</w:t>
      </w:r>
      <w:r w:rsidR="00E8330B" w:rsidRPr="00E8330B">
        <w:rPr>
          <w:b/>
          <w:sz w:val="24"/>
          <w:u w:val="single" w:color="000000"/>
          <w:vertAlign w:val="superscript"/>
        </w:rPr>
        <w:t>th</w:t>
      </w:r>
      <w:r w:rsidR="00E8330B">
        <w:rPr>
          <w:b/>
          <w:sz w:val="24"/>
          <w:u w:val="single" w:color="000000"/>
        </w:rPr>
        <w:t xml:space="preserve"> </w:t>
      </w:r>
      <w:r w:rsidR="00AA3AEE">
        <w:rPr>
          <w:b/>
          <w:sz w:val="24"/>
          <w:u w:val="single" w:color="000000"/>
        </w:rPr>
        <w:t>Novem</w:t>
      </w:r>
      <w:r w:rsidR="00E8330B">
        <w:rPr>
          <w:b/>
          <w:sz w:val="24"/>
          <w:u w:val="single" w:color="000000"/>
        </w:rPr>
        <w:t>ber</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15920EC7" w:rsidR="00C522B1" w:rsidRDefault="00C522B1" w:rsidP="00C522B1">
      <w:pPr>
        <w:pStyle w:val="ListParagraph"/>
        <w:numPr>
          <w:ilvl w:val="0"/>
          <w:numId w:val="9"/>
        </w:numPr>
      </w:pPr>
      <w:r>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0C9FE4FC" w14:textId="4BF02933" w:rsidR="00284ED7" w:rsidRDefault="00284ED7" w:rsidP="001209C6">
      <w:pPr>
        <w:pStyle w:val="ListParagraph"/>
        <w:numPr>
          <w:ilvl w:val="0"/>
          <w:numId w:val="8"/>
        </w:numPr>
        <w:rPr>
          <w:b/>
        </w:rPr>
      </w:pPr>
      <w:r>
        <w:rPr>
          <w:b/>
        </w:rPr>
        <w:t xml:space="preserve">STAFF </w:t>
      </w:r>
    </w:p>
    <w:p w14:paraId="5CFBE30A" w14:textId="35912FC3" w:rsidR="00284ED7" w:rsidRDefault="00284ED7" w:rsidP="009965DA">
      <w:pPr>
        <w:pStyle w:val="ListParagraph"/>
        <w:ind w:left="1080" w:firstLine="0"/>
        <w:rPr>
          <w:b/>
        </w:rPr>
      </w:pPr>
      <w:r>
        <w:rPr>
          <w:bCs/>
        </w:rPr>
        <w:t xml:space="preserve">5.1 To sign off staff timesheets </w:t>
      </w:r>
      <w:r w:rsidR="009E4897">
        <w:rPr>
          <w:bCs/>
        </w:rPr>
        <w:t>and annual leave applications – Any issues arising.</w:t>
      </w:r>
    </w:p>
    <w:p w14:paraId="7568E253" w14:textId="24E95026" w:rsidR="009E4897" w:rsidRPr="00AA3AEE" w:rsidRDefault="009965DA" w:rsidP="00AA3AEE">
      <w:pPr>
        <w:pStyle w:val="ListParagraph"/>
        <w:ind w:left="1080" w:firstLine="0"/>
        <w:rPr>
          <w:bCs/>
        </w:rPr>
      </w:pPr>
      <w:r>
        <w:rPr>
          <w:bCs/>
        </w:rPr>
        <w:t>5</w:t>
      </w:r>
      <w:r w:rsidR="00284ED7">
        <w:rPr>
          <w:bCs/>
        </w:rPr>
        <w:t>.</w:t>
      </w:r>
      <w:r>
        <w:rPr>
          <w:bCs/>
        </w:rPr>
        <w:t>2</w:t>
      </w:r>
      <w:r w:rsidR="00284ED7">
        <w:rPr>
          <w:bCs/>
        </w:rPr>
        <w:t xml:space="preserve"> </w:t>
      </w:r>
      <w:r w:rsidR="00012F7F">
        <w:rPr>
          <w:bCs/>
        </w:rPr>
        <w:t xml:space="preserve">To discuss any further </w:t>
      </w:r>
      <w:r w:rsidR="00012F7F">
        <w:rPr>
          <w:b/>
        </w:rPr>
        <w:t xml:space="preserve">ANNUAL LEAVE </w:t>
      </w:r>
      <w:r w:rsidR="00012F7F">
        <w:rPr>
          <w:bCs/>
        </w:rPr>
        <w:t>requirements</w:t>
      </w:r>
      <w:r w:rsidR="00243DAD">
        <w:rPr>
          <w:bCs/>
        </w:rPr>
        <w:t xml:space="preserve"> for clerk or neighbourhood plan officer</w:t>
      </w:r>
    </w:p>
    <w:p w14:paraId="3E3FBA08" w14:textId="122872B8" w:rsidR="00E8330B" w:rsidRDefault="00E8330B" w:rsidP="00E8330B">
      <w:pPr>
        <w:pStyle w:val="ListParagraph"/>
        <w:ind w:left="1080" w:firstLine="0"/>
        <w:rPr>
          <w:bCs/>
        </w:rPr>
      </w:pPr>
      <w:r>
        <w:rPr>
          <w:bCs/>
        </w:rPr>
        <w:t>5.</w:t>
      </w:r>
      <w:r w:rsidR="00AA3AEE">
        <w:rPr>
          <w:bCs/>
        </w:rPr>
        <w:t>3</w:t>
      </w:r>
      <w:r>
        <w:rPr>
          <w:bCs/>
        </w:rPr>
        <w:t xml:space="preserve"> To </w:t>
      </w:r>
      <w:r w:rsidR="00AA3AEE">
        <w:rPr>
          <w:bCs/>
        </w:rPr>
        <w:t>discuss further if required Office renovation project.</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2F2FD38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to provide information regarding future submission and publication dates</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102EBA6" w14:textId="38E1430A" w:rsidR="00AA3AEE" w:rsidRDefault="00AA3AEE" w:rsidP="00AB52DF">
      <w:pPr>
        <w:pStyle w:val="ListParagraph"/>
        <w:numPr>
          <w:ilvl w:val="1"/>
          <w:numId w:val="8"/>
        </w:numPr>
        <w:rPr>
          <w:bCs/>
        </w:rPr>
      </w:pPr>
      <w:r>
        <w:rPr>
          <w:bCs/>
        </w:rPr>
        <w:t>To discuss Neighbourhood Plan communications progress</w:t>
      </w:r>
    </w:p>
    <w:p w14:paraId="641930F2" w14:textId="77777777" w:rsidR="009965DA" w:rsidRPr="001209C6" w:rsidRDefault="009965DA" w:rsidP="009965DA">
      <w:pPr>
        <w:pStyle w:val="ListParagraph"/>
        <w:ind w:left="1440" w:firstLine="0"/>
        <w:rPr>
          <w:bCs/>
        </w:rPr>
      </w:pPr>
    </w:p>
    <w:p w14:paraId="18C81EEE" w14:textId="1DFD74CF" w:rsidR="009353FC" w:rsidRPr="009353FC" w:rsidRDefault="009353FC" w:rsidP="009353FC">
      <w:pPr>
        <w:pStyle w:val="ListParagraph"/>
        <w:numPr>
          <w:ilvl w:val="0"/>
          <w:numId w:val="8"/>
        </w:numPr>
        <w:rPr>
          <w:b/>
        </w:rPr>
      </w:pPr>
      <w:r w:rsidRPr="009353FC">
        <w:rPr>
          <w:b/>
        </w:rPr>
        <w:t>DATE AND TIME OF NEXT MEETING AND ANY ITEMS.</w:t>
      </w:r>
    </w:p>
    <w:sectPr w:rsidR="009353F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45CD9" w14:textId="77777777" w:rsidR="00C76F73" w:rsidRDefault="00C76F73" w:rsidP="00FD15D4">
      <w:pPr>
        <w:spacing w:after="0" w:line="240" w:lineRule="auto"/>
      </w:pPr>
      <w:r>
        <w:separator/>
      </w:r>
    </w:p>
  </w:endnote>
  <w:endnote w:type="continuationSeparator" w:id="0">
    <w:p w14:paraId="03BF3962" w14:textId="77777777" w:rsidR="00C76F73" w:rsidRDefault="00C76F73"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F780F" w14:textId="77777777" w:rsidR="00C76F73" w:rsidRDefault="00C76F73" w:rsidP="00FD15D4">
      <w:pPr>
        <w:spacing w:after="0" w:line="240" w:lineRule="auto"/>
      </w:pPr>
      <w:r>
        <w:separator/>
      </w:r>
    </w:p>
  </w:footnote>
  <w:footnote w:type="continuationSeparator" w:id="0">
    <w:p w14:paraId="4AF8D00D" w14:textId="77777777" w:rsidR="00C76F73" w:rsidRDefault="00C76F73"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8C2"/>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7533"/>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61A7"/>
    <w:rsid w:val="00702BB6"/>
    <w:rsid w:val="00714C79"/>
    <w:rsid w:val="007306F2"/>
    <w:rsid w:val="00731006"/>
    <w:rsid w:val="007354CC"/>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5784"/>
    <w:rsid w:val="00AC738E"/>
    <w:rsid w:val="00AE138A"/>
    <w:rsid w:val="00AE3B07"/>
    <w:rsid w:val="00AF295E"/>
    <w:rsid w:val="00AF2BC3"/>
    <w:rsid w:val="00B0309C"/>
    <w:rsid w:val="00B06A44"/>
    <w:rsid w:val="00B2050A"/>
    <w:rsid w:val="00B23A66"/>
    <w:rsid w:val="00B36AED"/>
    <w:rsid w:val="00B42E61"/>
    <w:rsid w:val="00B57CF4"/>
    <w:rsid w:val="00B866AC"/>
    <w:rsid w:val="00B96780"/>
    <w:rsid w:val="00BA189C"/>
    <w:rsid w:val="00BA4857"/>
    <w:rsid w:val="00BB0F59"/>
    <w:rsid w:val="00BB39F8"/>
    <w:rsid w:val="00BB3B5D"/>
    <w:rsid w:val="00BB7A7A"/>
    <w:rsid w:val="00BC568B"/>
    <w:rsid w:val="00BD2792"/>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A52"/>
    <w:rsid w:val="00F036E9"/>
    <w:rsid w:val="00F03CAB"/>
    <w:rsid w:val="00F0428C"/>
    <w:rsid w:val="00F05482"/>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cp:lastModifiedBy>
  <cp:revision>2</cp:revision>
  <cp:lastPrinted>2020-09-05T10:50:00Z</cp:lastPrinted>
  <dcterms:created xsi:type="dcterms:W3CDTF">2020-11-05T11:43:00Z</dcterms:created>
  <dcterms:modified xsi:type="dcterms:W3CDTF">2020-11-05T11:43:00Z</dcterms:modified>
</cp:coreProperties>
</file>