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43951" w14:textId="77777777" w:rsidR="004B23E0" w:rsidRPr="00D06620" w:rsidRDefault="004B23E0" w:rsidP="004B23E0">
      <w:pPr>
        <w:spacing w:after="0" w:line="240" w:lineRule="auto"/>
        <w:jc w:val="center"/>
        <w:rPr>
          <w:rFonts w:eastAsia="Times New Roman" w:cs="Arial"/>
          <w:b/>
          <w:sz w:val="28"/>
          <w:szCs w:val="28"/>
        </w:rPr>
      </w:pPr>
      <w:r w:rsidRPr="003F371A">
        <w:rPr>
          <w:rFonts w:eastAsia="Times New Roman" w:cs="Arial"/>
          <w:b/>
          <w:sz w:val="16"/>
          <w:szCs w:val="16"/>
        </w:rPr>
        <w:t>Smaller authority name:</w:t>
      </w:r>
      <w:r>
        <w:rPr>
          <w:rFonts w:eastAsia="Times New Roman" w:cs="Arial"/>
          <w:b/>
          <w:sz w:val="28"/>
          <w:szCs w:val="28"/>
        </w:rPr>
        <w:t xml:space="preserve"> TROWSE WITH NEWTON PARISH COUNCIL          </w:t>
      </w:r>
    </w:p>
    <w:p w14:paraId="5327C43F" w14:textId="77777777" w:rsidR="004B23E0" w:rsidRPr="00DE762C" w:rsidRDefault="004B23E0" w:rsidP="004B23E0">
      <w:pPr>
        <w:spacing w:after="0" w:line="240" w:lineRule="auto"/>
        <w:jc w:val="center"/>
        <w:rPr>
          <w:rFonts w:eastAsia="Times New Roman" w:cs="Arial"/>
          <w:b/>
          <w:sz w:val="2"/>
          <w:szCs w:val="2"/>
        </w:rPr>
      </w:pPr>
    </w:p>
    <w:p w14:paraId="37A08D6A" w14:textId="77777777" w:rsidR="004B23E0" w:rsidRPr="00D06620" w:rsidRDefault="004B23E0" w:rsidP="004B23E0">
      <w:pPr>
        <w:overflowPunct w:val="0"/>
        <w:autoSpaceDE w:val="0"/>
        <w:autoSpaceDN w:val="0"/>
        <w:adjustRightInd w:val="0"/>
        <w:spacing w:after="120" w:line="240" w:lineRule="auto"/>
        <w:ind w:left="1701" w:right="1627"/>
        <w:jc w:val="center"/>
        <w:textAlignment w:val="baseline"/>
        <w:rPr>
          <w:rFonts w:eastAsia="Times New Roman" w:cs="Arial"/>
          <w:b/>
          <w:sz w:val="24"/>
          <w:szCs w:val="24"/>
        </w:rPr>
      </w:pPr>
      <w:r w:rsidRPr="00D06620">
        <w:rPr>
          <w:rFonts w:eastAsia="Times New Roman" w:cs="Arial"/>
          <w:b/>
          <w:sz w:val="24"/>
          <w:szCs w:val="24"/>
        </w:rPr>
        <w:t xml:space="preserve">NOTICE OF </w:t>
      </w:r>
      <w:r>
        <w:rPr>
          <w:rFonts w:eastAsia="Times New Roman" w:cs="Arial"/>
          <w:b/>
          <w:sz w:val="24"/>
          <w:szCs w:val="24"/>
        </w:rPr>
        <w:t xml:space="preserve">PUBLIC </w:t>
      </w:r>
      <w:r w:rsidRPr="00D06620">
        <w:rPr>
          <w:rFonts w:eastAsia="Times New Roman" w:cs="Arial"/>
          <w:b/>
          <w:sz w:val="24"/>
          <w:szCs w:val="24"/>
        </w:rPr>
        <w:t>RIGHTS</w:t>
      </w:r>
      <w:r>
        <w:rPr>
          <w:rFonts w:eastAsia="Times New Roman" w:cs="Arial"/>
          <w:b/>
          <w:sz w:val="24"/>
          <w:szCs w:val="24"/>
        </w:rPr>
        <w:t xml:space="preserve"> AND PUBLICATION OF UNAUDITED ANNUAL GOVERNANCE &amp; ACCOUNTABILITY RETURN</w:t>
      </w:r>
    </w:p>
    <w:p w14:paraId="255DDDE5" w14:textId="26CBD82B" w:rsidR="004B23E0" w:rsidRPr="00D06620" w:rsidRDefault="004B23E0" w:rsidP="004B23E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ACCOUNTS FOR THE YEAR ENDED 31 MARCH 20</w:t>
      </w:r>
      <w:r>
        <w:rPr>
          <w:rFonts w:eastAsia="Times New Roman" w:cs="Arial"/>
          <w:b/>
          <w:szCs w:val="21"/>
        </w:rPr>
        <w:t>2</w:t>
      </w:r>
      <w:r w:rsidR="00213FC3">
        <w:rPr>
          <w:rFonts w:eastAsia="Times New Roman" w:cs="Arial"/>
          <w:b/>
          <w:szCs w:val="21"/>
        </w:rPr>
        <w:t>1</w:t>
      </w:r>
    </w:p>
    <w:p w14:paraId="1D16717C" w14:textId="77777777" w:rsidR="004B23E0" w:rsidRPr="00D06620" w:rsidRDefault="004B23E0" w:rsidP="004B23E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Cs w:val="21"/>
        </w:rPr>
      </w:pPr>
    </w:p>
    <w:p w14:paraId="010C6CFB" w14:textId="77777777" w:rsidR="004B23E0" w:rsidRPr="00D06620" w:rsidRDefault="004B23E0" w:rsidP="004B23E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>Local Audit and Accountability Act 2014 Sections 25, 26 and 27</w:t>
      </w:r>
      <w:r w:rsidRPr="00D06620">
        <w:rPr>
          <w:rFonts w:eastAsia="Times New Roman" w:cs="Arial"/>
          <w:b/>
          <w:szCs w:val="21"/>
        </w:rPr>
        <w:t xml:space="preserve"> </w:t>
      </w:r>
    </w:p>
    <w:p w14:paraId="54BD7EDF" w14:textId="77777777" w:rsidR="004B23E0" w:rsidRDefault="004B23E0" w:rsidP="004B23E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The Accounts and Audit Regulations 201</w:t>
      </w:r>
      <w:r>
        <w:rPr>
          <w:rFonts w:eastAsia="Times New Roman" w:cs="Arial"/>
          <w:b/>
          <w:szCs w:val="21"/>
        </w:rPr>
        <w:t>5</w:t>
      </w:r>
      <w:r w:rsidRPr="00D06620">
        <w:rPr>
          <w:rFonts w:eastAsia="Times New Roman" w:cs="Arial"/>
          <w:b/>
          <w:szCs w:val="21"/>
        </w:rPr>
        <w:t xml:space="preserve"> (SI 201</w:t>
      </w:r>
      <w:r>
        <w:rPr>
          <w:rFonts w:eastAsia="Times New Roman" w:cs="Arial"/>
          <w:b/>
          <w:szCs w:val="21"/>
        </w:rPr>
        <w:t>5/234</w:t>
      </w:r>
      <w:r w:rsidRPr="00D06620">
        <w:rPr>
          <w:rFonts w:eastAsia="Times New Roman" w:cs="Arial"/>
          <w:b/>
          <w:szCs w:val="21"/>
        </w:rPr>
        <w:t>)</w:t>
      </w:r>
    </w:p>
    <w:p w14:paraId="04B918DE" w14:textId="77777777" w:rsidR="004B23E0" w:rsidRPr="00D06620" w:rsidRDefault="004B23E0" w:rsidP="004B23E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C1668">
        <w:rPr>
          <w:rFonts w:eastAsia="Times New Roman" w:cs="Arial"/>
          <w:b/>
          <w:szCs w:val="21"/>
        </w:rPr>
        <w:t>The Accounts and Audit (Coronavirus) (Amendment) Regulations 2020 (SI 2020/404)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0"/>
        <w:gridCol w:w="425"/>
      </w:tblGrid>
      <w:tr w:rsidR="004B23E0" w:rsidRPr="00D06620" w14:paraId="78C6A10B" w14:textId="77777777" w:rsidTr="00BF4DC7">
        <w:tc>
          <w:tcPr>
            <w:tcW w:w="10060" w:type="dxa"/>
          </w:tcPr>
          <w:p w14:paraId="4BFBB226" w14:textId="77777777" w:rsidR="004B23E0" w:rsidRPr="00D06620" w:rsidRDefault="004B23E0" w:rsidP="00BF4D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D06620">
              <w:rPr>
                <w:rFonts w:eastAsia="Times New Roman" w:cs="Arial"/>
                <w:b/>
                <w:sz w:val="24"/>
                <w:szCs w:val="24"/>
              </w:rPr>
              <w:t>NOTICE</w:t>
            </w:r>
          </w:p>
        </w:tc>
        <w:tc>
          <w:tcPr>
            <w:tcW w:w="425" w:type="dxa"/>
          </w:tcPr>
          <w:p w14:paraId="11EE29CF" w14:textId="77777777" w:rsidR="004B23E0" w:rsidRPr="00D06620" w:rsidRDefault="004B23E0" w:rsidP="00BF4D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Cs w:val="21"/>
              </w:rPr>
            </w:pPr>
          </w:p>
        </w:tc>
      </w:tr>
      <w:tr w:rsidR="004B23E0" w:rsidRPr="00D06620" w14:paraId="33406B9D" w14:textId="77777777" w:rsidTr="00BF4DC7">
        <w:tc>
          <w:tcPr>
            <w:tcW w:w="10060" w:type="dxa"/>
          </w:tcPr>
          <w:p w14:paraId="771D21B2" w14:textId="77777777" w:rsidR="004B23E0" w:rsidRPr="00D06620" w:rsidRDefault="004B23E0" w:rsidP="00BF4D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33A2AFDD" w14:textId="55D684D5" w:rsidR="004B23E0" w:rsidRPr="00D06620" w:rsidRDefault="004B23E0" w:rsidP="00BF4DC7">
            <w:pPr>
              <w:overflowPunct w:val="0"/>
              <w:autoSpaceDE w:val="0"/>
              <w:autoSpaceDN w:val="0"/>
              <w:adjustRightInd w:val="0"/>
              <w:spacing w:after="240" w:line="240" w:lineRule="auto"/>
              <w:jc w:val="left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1.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Date of announcement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: </w:t>
            </w:r>
            <w:r w:rsidR="00213FC3">
              <w:rPr>
                <w:rFonts w:eastAsia="Times New Roman" w:cs="Arial"/>
                <w:b/>
                <w:sz w:val="18"/>
                <w:szCs w:val="18"/>
              </w:rPr>
              <w:t>25</w:t>
            </w:r>
            <w:r>
              <w:rPr>
                <w:rFonts w:eastAsia="Times New Roman" w:cs="Arial"/>
                <w:b/>
                <w:sz w:val="18"/>
                <w:szCs w:val="18"/>
              </w:rPr>
              <w:t>/0</w:t>
            </w:r>
            <w:r w:rsidR="00213FC3">
              <w:rPr>
                <w:rFonts w:eastAsia="Times New Roman" w:cs="Arial"/>
                <w:b/>
                <w:sz w:val="18"/>
                <w:szCs w:val="18"/>
              </w:rPr>
              <w:t>6</w:t>
            </w:r>
            <w:r>
              <w:rPr>
                <w:rFonts w:eastAsia="Times New Roman" w:cs="Arial"/>
                <w:b/>
                <w:sz w:val="18"/>
                <w:szCs w:val="18"/>
              </w:rPr>
              <w:t>/202</w:t>
            </w:r>
            <w:r w:rsidR="00213FC3">
              <w:rPr>
                <w:rFonts w:eastAsia="Times New Roman" w:cs="Arial"/>
                <w:b/>
                <w:sz w:val="18"/>
                <w:szCs w:val="18"/>
              </w:rPr>
              <w:t>1</w:t>
            </w:r>
          </w:p>
          <w:p w14:paraId="0341710E" w14:textId="77777777" w:rsidR="004B23E0" w:rsidRDefault="004B23E0" w:rsidP="00BF4D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2.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Each year the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y’s </w:t>
            </w:r>
            <w:r>
              <w:rPr>
                <w:rFonts w:eastAsia="Times New Roman" w:cs="Arial"/>
                <w:b/>
                <w:sz w:val="18"/>
                <w:szCs w:val="18"/>
              </w:rPr>
              <w:t>A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nnual </w:t>
            </w:r>
            <w:r>
              <w:rPr>
                <w:rFonts w:eastAsia="Times New Roman" w:cs="Arial"/>
                <w:b/>
                <w:sz w:val="18"/>
                <w:szCs w:val="18"/>
              </w:rPr>
              <w:t>Governance and Accountability 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eturn </w:t>
            </w:r>
            <w:r>
              <w:rPr>
                <w:rFonts w:eastAsia="Times New Roman" w:cs="Arial"/>
                <w:b/>
                <w:sz w:val="18"/>
                <w:szCs w:val="18"/>
              </w:rPr>
              <w:t>(AGAR) needs to be reviewed by an external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auditor appointed by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Authorities’ Audit Appointments Ltd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The unaudited AGAR has been published with this notice. As it has yet to be reviewed by the appointed auditor, it is subject to change as a result of that review. </w:t>
            </w:r>
          </w:p>
          <w:p w14:paraId="009AC94E" w14:textId="77777777" w:rsidR="004B23E0" w:rsidRPr="00D06620" w:rsidRDefault="004B23E0" w:rsidP="00BF4D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Any person interested has the right to inspect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and make copies of the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accounting records for the financial year to which the audit relates and all books, deeds, contracts, bills, vouchers, receipts and other documents relating to those records</w:t>
            </w:r>
            <w:r w:rsidRPr="00830ECB" w:rsidDel="008D7C6C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must be made available for inspection by any person interested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For the year ended 31 March 20</w:t>
            </w:r>
            <w:r>
              <w:rPr>
                <w:rFonts w:eastAsia="Times New Roman" w:cs="Arial"/>
                <w:b/>
                <w:sz w:val="18"/>
                <w:szCs w:val="18"/>
              </w:rPr>
              <w:t>20,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these documents will be available on reasonable notice by application to:</w:t>
            </w:r>
          </w:p>
          <w:p w14:paraId="4D29770D" w14:textId="77777777" w:rsidR="004B23E0" w:rsidRPr="00D06620" w:rsidRDefault="004B23E0" w:rsidP="00BF4D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4AC903A9" w14:textId="77777777" w:rsidR="004B23E0" w:rsidRDefault="004B23E0" w:rsidP="00BF4DC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ab/>
            </w:r>
            <w:r>
              <w:rPr>
                <w:rFonts w:eastAsia="Times New Roman" w:cs="Arial"/>
                <w:sz w:val="18"/>
                <w:szCs w:val="18"/>
              </w:rPr>
              <w:t>Ted Leggett</w:t>
            </w:r>
          </w:p>
          <w:p w14:paraId="1C9E3E3E" w14:textId="77777777" w:rsidR="004B23E0" w:rsidRDefault="004B23E0" w:rsidP="00BF4DC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 xml:space="preserve">       Parish Clerk for Trowse With Newton Parish Council</w:t>
            </w:r>
          </w:p>
          <w:p w14:paraId="7DC68DD0" w14:textId="77777777" w:rsidR="004B23E0" w:rsidRDefault="004B23E0" w:rsidP="00BF4DC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 xml:space="preserve">      The Manor Rooms, The Street, Trowse, Norfolk NR14 8ST</w:t>
            </w:r>
          </w:p>
          <w:p w14:paraId="453B54BB" w14:textId="77777777" w:rsidR="004B23E0" w:rsidRDefault="004B23E0" w:rsidP="00BF4DC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 xml:space="preserve">        </w:t>
            </w:r>
            <w:hyperlink r:id="rId5" w:history="1">
              <w:r w:rsidRPr="00CD05B2">
                <w:rPr>
                  <w:rStyle w:val="Hyperlink"/>
                  <w:rFonts w:eastAsia="Times New Roman" w:cs="Arial"/>
                  <w:sz w:val="18"/>
                  <w:szCs w:val="18"/>
                </w:rPr>
                <w:t>trowsepc@outlook.com</w:t>
              </w:r>
            </w:hyperlink>
            <w:r>
              <w:rPr>
                <w:rFonts w:eastAsia="Times New Roman" w:cs="Arial"/>
                <w:sz w:val="18"/>
                <w:szCs w:val="18"/>
              </w:rPr>
              <w:t xml:space="preserve"> 07899798853</w:t>
            </w:r>
          </w:p>
          <w:p w14:paraId="102E60A1" w14:textId="77777777" w:rsidR="004B23E0" w:rsidRPr="00D06620" w:rsidRDefault="004B23E0" w:rsidP="00BF4DC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5E3DBA08" w14:textId="1698126E" w:rsidR="004B23E0" w:rsidRPr="00021D0B" w:rsidRDefault="004B23E0" w:rsidP="00BF4DC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commencing </w:t>
            </w:r>
            <w:proofErr w:type="gramStart"/>
            <w:r w:rsidRPr="00D06620">
              <w:rPr>
                <w:rFonts w:eastAsia="Times New Roman" w:cs="Arial"/>
                <w:sz w:val="18"/>
                <w:szCs w:val="18"/>
              </w:rPr>
              <w:t xml:space="preserve">on  </w:t>
            </w:r>
            <w:r w:rsidR="00213FC3">
              <w:rPr>
                <w:rFonts w:eastAsia="Times New Roman" w:cs="Arial"/>
                <w:b/>
                <w:bCs/>
                <w:sz w:val="18"/>
                <w:szCs w:val="18"/>
              </w:rPr>
              <w:t>Tuesday</w:t>
            </w:r>
            <w:proofErr w:type="gramEnd"/>
            <w:r w:rsidR="00213FC3">
              <w:rPr>
                <w:rFonts w:eastAsia="Times New Roman" w:cs="Arial"/>
                <w:b/>
                <w:bCs/>
                <w:sz w:val="18"/>
                <w:szCs w:val="18"/>
              </w:rPr>
              <w:t xml:space="preserve"> 29</w:t>
            </w:r>
            <w:r w:rsidR="00213FC3" w:rsidRPr="00213FC3">
              <w:rPr>
                <w:rFonts w:eastAsia="Times New Roman" w:cs="Arial"/>
                <w:b/>
                <w:bCs/>
                <w:sz w:val="18"/>
                <w:szCs w:val="18"/>
                <w:vertAlign w:val="superscript"/>
              </w:rPr>
              <w:t>th</w:t>
            </w:r>
            <w:r w:rsidR="00213FC3">
              <w:rPr>
                <w:rFonts w:eastAsia="Times New Roman" w:cs="Arial"/>
                <w:b/>
                <w:bCs/>
                <w:sz w:val="18"/>
                <w:szCs w:val="18"/>
              </w:rPr>
              <w:t xml:space="preserve"> June 2021</w:t>
            </w:r>
          </w:p>
          <w:p w14:paraId="0116B1EE" w14:textId="77777777" w:rsidR="004B23E0" w:rsidRPr="00D06620" w:rsidRDefault="004B23E0" w:rsidP="00BF4DC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5EB4B5F3" w14:textId="77777777" w:rsidR="004B23E0" w:rsidRPr="00D06620" w:rsidRDefault="004B23E0" w:rsidP="00BF4DC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357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55B517D9" w14:textId="27AF51B1" w:rsidR="004B23E0" w:rsidRPr="00021D0B" w:rsidRDefault="004B23E0" w:rsidP="00BF4DC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and ending on </w:t>
            </w:r>
            <w:r>
              <w:rPr>
                <w:rFonts w:eastAsia="Times New Roman" w:cs="Arial"/>
                <w:b/>
                <w:bCs/>
                <w:sz w:val="18"/>
                <w:szCs w:val="18"/>
              </w:rPr>
              <w:t xml:space="preserve">Tuesday </w:t>
            </w:r>
            <w:r w:rsidR="00213FC3">
              <w:rPr>
                <w:rFonts w:eastAsia="Times New Roman" w:cs="Arial"/>
                <w:b/>
                <w:bCs/>
                <w:sz w:val="18"/>
                <w:szCs w:val="18"/>
              </w:rPr>
              <w:t>10</w:t>
            </w:r>
            <w:r w:rsidR="00213FC3" w:rsidRPr="00213FC3">
              <w:rPr>
                <w:rFonts w:eastAsia="Times New Roman" w:cs="Arial"/>
                <w:b/>
                <w:bCs/>
                <w:sz w:val="18"/>
                <w:szCs w:val="18"/>
                <w:vertAlign w:val="superscript"/>
              </w:rPr>
              <w:t>th</w:t>
            </w:r>
            <w:r w:rsidR="00213FC3">
              <w:rPr>
                <w:rFonts w:eastAsia="Times New Roman" w:cs="Arial"/>
                <w:b/>
                <w:bCs/>
                <w:sz w:val="18"/>
                <w:szCs w:val="18"/>
              </w:rPr>
              <w:t xml:space="preserve"> August 2021</w:t>
            </w:r>
          </w:p>
          <w:p w14:paraId="1F60CCB5" w14:textId="77777777" w:rsidR="004B23E0" w:rsidRPr="00D06620" w:rsidRDefault="004B23E0" w:rsidP="00BF4DC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5F99EC4E" w14:textId="77777777" w:rsidR="004B23E0" w:rsidRPr="00D06620" w:rsidRDefault="004B23E0" w:rsidP="00BF4D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3.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Local government electors and their representatives also have:</w:t>
            </w:r>
          </w:p>
          <w:p w14:paraId="2F0B6127" w14:textId="77777777" w:rsidR="004B23E0" w:rsidRPr="00D06620" w:rsidRDefault="004B23E0" w:rsidP="00BF4D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629ACF76" w14:textId="77777777" w:rsidR="004B23E0" w:rsidRPr="00D06620" w:rsidRDefault="004B23E0" w:rsidP="00BF4DC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40" w:line="240" w:lineRule="auto"/>
              <w:ind w:left="714" w:hanging="357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opportunity to question 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>auditor about the account</w:t>
            </w:r>
            <w:r>
              <w:rPr>
                <w:rFonts w:eastAsia="Times New Roman" w:cs="Arial"/>
                <w:sz w:val="18"/>
                <w:szCs w:val="18"/>
              </w:rPr>
              <w:t>ing record</w:t>
            </w:r>
            <w:r w:rsidRPr="00D06620">
              <w:rPr>
                <w:rFonts w:eastAsia="Times New Roman" w:cs="Arial"/>
                <w:sz w:val="18"/>
                <w:szCs w:val="18"/>
              </w:rPr>
              <w:t>s; and</w:t>
            </w:r>
          </w:p>
          <w:p w14:paraId="6815C7D8" w14:textId="77777777" w:rsidR="004B23E0" w:rsidRPr="00D06620" w:rsidRDefault="004B23E0" w:rsidP="00BF4DC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right to make </w:t>
            </w:r>
            <w:r>
              <w:rPr>
                <w:rFonts w:eastAsia="Times New Roman" w:cs="Arial"/>
                <w:sz w:val="18"/>
                <w:szCs w:val="18"/>
              </w:rPr>
              <w:t xml:space="preserve">an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objection </w:t>
            </w:r>
            <w:r>
              <w:rPr>
                <w:rFonts w:eastAsia="Times New Roman" w:cs="Arial"/>
                <w:sz w:val="18"/>
                <w:szCs w:val="18"/>
              </w:rPr>
              <w:t>which concerns a matter in respect of which the appointed auditor could either make a public interest report or apply to the court for a declaration that an item of account is unlawful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. Written notice of an objection must first be given to the auditor and a copy sent to the </w:t>
            </w:r>
            <w:r>
              <w:rPr>
                <w:rFonts w:eastAsia="Times New Roman" w:cs="Arial"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sz w:val="18"/>
                <w:szCs w:val="18"/>
              </w:rPr>
              <w:t>y.</w:t>
            </w:r>
          </w:p>
          <w:p w14:paraId="26A08B7A" w14:textId="77777777" w:rsidR="004B23E0" w:rsidRPr="00D06620" w:rsidRDefault="004B23E0" w:rsidP="00BF4D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78139145" w14:textId="77777777" w:rsidR="004B23E0" w:rsidRPr="00D06620" w:rsidRDefault="004B23E0" w:rsidP="00BF4D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auditor can be contacted at the address in paragraph 4 below for this purpose </w:t>
            </w:r>
            <w:r>
              <w:rPr>
                <w:rFonts w:eastAsia="Times New Roman" w:cs="Arial"/>
                <w:sz w:val="18"/>
                <w:szCs w:val="18"/>
              </w:rPr>
              <w:t>between the above dates only.</w:t>
            </w:r>
          </w:p>
          <w:p w14:paraId="21B90EFC" w14:textId="77777777" w:rsidR="004B23E0" w:rsidRPr="00D06620" w:rsidRDefault="004B23E0" w:rsidP="00BF4D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5380AA65" w14:textId="77777777" w:rsidR="004B23E0" w:rsidRPr="00D06620" w:rsidRDefault="004B23E0" w:rsidP="00BF4D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4.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smaller authority’s AGAR is subject to review by the appointed auditor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under the provisions of the </w:t>
            </w:r>
            <w:r>
              <w:rPr>
                <w:rFonts w:eastAsia="Times New Roman" w:cs="Arial"/>
                <w:b/>
                <w:sz w:val="18"/>
                <w:szCs w:val="18"/>
              </w:rPr>
              <w:t>Local Audit and Accountability Act 2014, the Accounts and Audit Regulations 2015 and the NAO’s</w:t>
            </w:r>
            <w:r w:rsidRPr="001E5DD0">
              <w:rPr>
                <w:rFonts w:eastAsia="Times New Roman" w:cs="Arial"/>
                <w:b/>
                <w:sz w:val="18"/>
                <w:szCs w:val="18"/>
              </w:rPr>
              <w:t xml:space="preserve"> Code of Audit Practice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2015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>The appointed auditor is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:</w:t>
            </w:r>
          </w:p>
          <w:p w14:paraId="0A15BE29" w14:textId="77777777" w:rsidR="004B23E0" w:rsidRPr="00D06620" w:rsidRDefault="004B23E0" w:rsidP="00BF4D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7F2CD9B9" w14:textId="77777777" w:rsidR="004B23E0" w:rsidRPr="00D06620" w:rsidRDefault="004B23E0" w:rsidP="00BF4DC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PKF Littlejohn LLP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(Ref: SBA Team)</w:t>
            </w:r>
          </w:p>
          <w:p w14:paraId="76A97C33" w14:textId="77777777" w:rsidR="004B23E0" w:rsidRPr="00D06620" w:rsidRDefault="004B23E0" w:rsidP="00BF4DC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1</w:t>
            </w:r>
            <w:r>
              <w:rPr>
                <w:rFonts w:eastAsia="Times New Roman" w:cs="Arial"/>
                <w:b/>
                <w:sz w:val="18"/>
                <w:szCs w:val="18"/>
              </w:rPr>
              <w:t>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proofErr w:type="spellStart"/>
            <w:r w:rsidRPr="00D06620">
              <w:rPr>
                <w:rFonts w:eastAsia="Times New Roman" w:cs="Arial"/>
                <w:b/>
                <w:sz w:val="18"/>
                <w:szCs w:val="18"/>
              </w:rPr>
              <w:t>Westferry</w:t>
            </w:r>
            <w:proofErr w:type="spellEnd"/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Circus</w:t>
            </w:r>
          </w:p>
          <w:p w14:paraId="5F0EA33E" w14:textId="77777777" w:rsidR="004B23E0" w:rsidRPr="00D06620" w:rsidRDefault="004B23E0" w:rsidP="00BF4DC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Canary Wharf</w:t>
            </w:r>
          </w:p>
          <w:p w14:paraId="4F995EF5" w14:textId="77777777" w:rsidR="004B23E0" w:rsidRPr="00AF05D5" w:rsidRDefault="004B23E0" w:rsidP="00BF4DC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  <w:t>London E14 4HD</w:t>
            </w:r>
          </w:p>
          <w:p w14:paraId="49DCCA40" w14:textId="77777777" w:rsidR="004B23E0" w:rsidRDefault="004B23E0" w:rsidP="00BF4DC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(</w:t>
            </w:r>
            <w:hyperlink r:id="rId6" w:history="1">
              <w:r w:rsidRPr="00AF05D5">
                <w:rPr>
                  <w:rFonts w:eastAsia="Times New Roman" w:cs="Arial"/>
                  <w:color w:val="000000" w:themeColor="text1"/>
                  <w:sz w:val="18"/>
                  <w:u w:val="single"/>
                </w:rPr>
                <w:t>sba@pkf-littlejohn.com</w:t>
              </w:r>
            </w:hyperlink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)</w:t>
            </w:r>
          </w:p>
          <w:p w14:paraId="3647CCA5" w14:textId="77777777" w:rsidR="004B23E0" w:rsidRPr="00AF05D5" w:rsidRDefault="004B23E0" w:rsidP="00BF4DC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  <w:p w14:paraId="7B82B625" w14:textId="77777777" w:rsidR="004B23E0" w:rsidRPr="00D06620" w:rsidRDefault="004B23E0" w:rsidP="00BF4D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5.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This announcement is made by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Ted Leggett, Parish Council Clerk</w:t>
            </w:r>
          </w:p>
          <w:p w14:paraId="6092B255" w14:textId="77777777" w:rsidR="004B23E0" w:rsidRPr="00D06620" w:rsidRDefault="004B23E0" w:rsidP="00BF4D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76D061AF" w14:textId="77777777" w:rsidR="004B23E0" w:rsidRPr="00D06620" w:rsidRDefault="004B23E0" w:rsidP="00BF4D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</w:tc>
      </w:tr>
    </w:tbl>
    <w:p w14:paraId="055D03D1" w14:textId="77777777" w:rsidR="00A4391A" w:rsidRDefault="00A4391A"/>
    <w:sectPr w:rsidR="00A439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3E0"/>
    <w:rsid w:val="00213FC3"/>
    <w:rsid w:val="004B23E0"/>
    <w:rsid w:val="00A4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3004A"/>
  <w15:chartTrackingRefBased/>
  <w15:docId w15:val="{521DA92D-69DE-4C7F-B5E1-41819F2A2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3E0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23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ba@pkf-littlejohn.com" TargetMode="External"/><Relationship Id="rId5" Type="http://schemas.openxmlformats.org/officeDocument/2006/relationships/hyperlink" Target="mailto:trowsepc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388</Words>
  <Characters>2215</Characters>
  <Application>Microsoft Office Word</Application>
  <DocSecurity>0</DocSecurity>
  <Lines>18</Lines>
  <Paragraphs>5</Paragraphs>
  <ScaleCrop>false</ScaleCrop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trowse Council</dc:creator>
  <cp:keywords/>
  <dc:description/>
  <cp:lastModifiedBy>trowse Council</cp:lastModifiedBy>
  <cp:revision>2</cp:revision>
  <dcterms:created xsi:type="dcterms:W3CDTF">2021-06-24T10:00:00Z</dcterms:created>
  <dcterms:modified xsi:type="dcterms:W3CDTF">2021-06-24T10:00:00Z</dcterms:modified>
</cp:coreProperties>
</file>