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73CDE244" w:rsidR="00D7329E" w:rsidRDefault="00601A7C" w:rsidP="005F4AA8">
      <w:pPr>
        <w:spacing w:after="0" w:line="259" w:lineRule="auto"/>
        <w:ind w:left="4" w:right="287" w:firstLine="0"/>
        <w:jc w:val="center"/>
        <w:rPr>
          <w:b/>
          <w:sz w:val="24"/>
        </w:rPr>
      </w:pPr>
      <w:r>
        <w:rPr>
          <w:b/>
          <w:sz w:val="24"/>
          <w:u w:val="single" w:color="000000"/>
        </w:rPr>
        <w:t>Monday</w:t>
      </w:r>
      <w:r w:rsidR="008568F3">
        <w:rPr>
          <w:b/>
          <w:sz w:val="24"/>
          <w:u w:val="single" w:color="000000"/>
        </w:rPr>
        <w:t xml:space="preserve"> </w:t>
      </w:r>
      <w:r w:rsidR="00CF3876">
        <w:rPr>
          <w:b/>
          <w:sz w:val="24"/>
          <w:u w:val="single" w:color="000000"/>
        </w:rPr>
        <w:t>25</w:t>
      </w:r>
      <w:r w:rsidR="00CF3876" w:rsidRPr="00CF3876">
        <w:rPr>
          <w:b/>
          <w:sz w:val="24"/>
          <w:u w:val="single" w:color="000000"/>
          <w:vertAlign w:val="superscript"/>
        </w:rPr>
        <w:t>th</w:t>
      </w:r>
      <w:r w:rsidR="00CF3876">
        <w:rPr>
          <w:b/>
          <w:sz w:val="24"/>
          <w:u w:val="single" w:color="000000"/>
        </w:rPr>
        <w:t xml:space="preserve"> </w:t>
      </w:r>
      <w:proofErr w:type="gramStart"/>
      <w:r w:rsidR="00CF3876">
        <w:rPr>
          <w:b/>
          <w:sz w:val="24"/>
          <w:u w:val="single" w:color="000000"/>
        </w:rPr>
        <w:t>April</w:t>
      </w:r>
      <w:r w:rsidR="00E8330B">
        <w:rPr>
          <w:b/>
          <w:sz w:val="24"/>
          <w:u w:val="single" w:color="000000"/>
        </w:rPr>
        <w:t xml:space="preserve"> </w:t>
      </w:r>
      <w:r w:rsidR="009E34B1">
        <w:rPr>
          <w:b/>
          <w:sz w:val="24"/>
          <w:u w:val="single" w:color="000000"/>
        </w:rPr>
        <w:t xml:space="preserve"> 2022</w:t>
      </w:r>
      <w:proofErr w:type="gramEnd"/>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6B003866" w14:textId="1A0E876C" w:rsidR="00C522B1" w:rsidRDefault="00C522B1" w:rsidP="00C522B1">
      <w:pPr>
        <w:pStyle w:val="ListParagraph"/>
        <w:numPr>
          <w:ilvl w:val="0"/>
          <w:numId w:val="8"/>
        </w:numPr>
        <w:rPr>
          <w:b/>
        </w:rPr>
      </w:pPr>
      <w:r w:rsidRPr="00C522B1">
        <w:rPr>
          <w:b/>
        </w:rPr>
        <w:t>DECLARATIONS OF INTEREST AND DISPENSATIONS</w:t>
      </w:r>
    </w:p>
    <w:p w14:paraId="3A6DF880" w14:textId="77777777" w:rsidR="00C20BC5" w:rsidRDefault="00C20BC5" w:rsidP="00C20BC5">
      <w:pPr>
        <w:pStyle w:val="ListParagraph"/>
        <w:ind w:left="1080" w:firstLine="0"/>
        <w:rPr>
          <w:b/>
        </w:rPr>
      </w:pP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4AA68FB" w:rsidR="00C522B1" w:rsidRDefault="00C522B1" w:rsidP="00180F48">
      <w:pPr>
        <w:ind w:left="1080" w:firstLine="45"/>
      </w:pPr>
      <w:r>
        <w:t xml:space="preserve">In these instances, members must declare a PERSONAL interest, but can speak and vote on the matter.  Whenever you declare an </w:t>
      </w:r>
      <w:proofErr w:type="gramStart"/>
      <w:r>
        <w:t>interest</w:t>
      </w:r>
      <w:proofErr w:type="gramEnd"/>
      <w:r>
        <w:t xml:space="preserve"> you must say why the interest arises so that it may be included in the minutes.</w:t>
      </w:r>
      <w:r w:rsidR="00301594">
        <w:t xml:space="preserve"> </w:t>
      </w:r>
    </w:p>
    <w:p w14:paraId="42384614" w14:textId="03E53CC5" w:rsidR="00C522B1" w:rsidRDefault="00C522B1" w:rsidP="00C522B1"/>
    <w:p w14:paraId="4A3AE845" w14:textId="4714D230" w:rsidR="00C522B1" w:rsidRDefault="00C522B1" w:rsidP="00284ED7">
      <w:pPr>
        <w:pStyle w:val="ListParagraph"/>
        <w:numPr>
          <w:ilvl w:val="0"/>
          <w:numId w:val="8"/>
        </w:numPr>
        <w:rPr>
          <w:b/>
        </w:rPr>
      </w:pPr>
      <w:r w:rsidRPr="00C522B1">
        <w:rPr>
          <w:b/>
        </w:rPr>
        <w:t>MINUTES OF PREVIOUS MEETING</w:t>
      </w:r>
    </w:p>
    <w:p w14:paraId="04D056B4" w14:textId="77777777" w:rsidR="003B081B" w:rsidRDefault="003B081B" w:rsidP="003B081B">
      <w:pPr>
        <w:pStyle w:val="ListParagraph"/>
        <w:ind w:left="1080" w:firstLine="0"/>
        <w:rPr>
          <w:b/>
        </w:rPr>
      </w:pPr>
    </w:p>
    <w:p w14:paraId="3E043372" w14:textId="74D386C9" w:rsidR="003B081B" w:rsidRDefault="003B081B" w:rsidP="00284ED7">
      <w:pPr>
        <w:pStyle w:val="ListParagraph"/>
        <w:numPr>
          <w:ilvl w:val="0"/>
          <w:numId w:val="8"/>
        </w:numPr>
        <w:rPr>
          <w:b/>
        </w:rPr>
      </w:pPr>
      <w:r>
        <w:rPr>
          <w:b/>
        </w:rPr>
        <w:t>MATTERS ARRISING</w:t>
      </w:r>
    </w:p>
    <w:p w14:paraId="3A6002D2" w14:textId="7A49C401" w:rsidR="00C20BC5" w:rsidRDefault="00C20BC5" w:rsidP="00C20BC5">
      <w:pPr>
        <w:pStyle w:val="ListParagraph"/>
        <w:ind w:left="1080" w:firstLine="0"/>
        <w:rPr>
          <w:b/>
        </w:rPr>
      </w:pPr>
    </w:p>
    <w:p w14:paraId="7AF1522C" w14:textId="675717FA" w:rsidR="003B081B" w:rsidRPr="003B081B" w:rsidRDefault="00791D02" w:rsidP="00C20BC5">
      <w:pPr>
        <w:pStyle w:val="ListParagraph"/>
        <w:ind w:left="1080" w:firstLine="0"/>
        <w:rPr>
          <w:bCs/>
        </w:rPr>
      </w:pPr>
      <w:r>
        <w:rPr>
          <w:bCs/>
        </w:rPr>
        <w:t>4.1 Any matters arising from the previous minutes.</w:t>
      </w:r>
    </w:p>
    <w:p w14:paraId="4300B082" w14:textId="58714564" w:rsidR="00284ED7" w:rsidRPr="00284ED7" w:rsidRDefault="00284ED7" w:rsidP="00284ED7">
      <w:pPr>
        <w:pStyle w:val="ListParagraph"/>
        <w:ind w:left="1080" w:firstLine="0"/>
        <w:rPr>
          <w:b/>
        </w:rPr>
      </w:pPr>
    </w:p>
    <w:p w14:paraId="4D9FFA05" w14:textId="755780E3" w:rsidR="00C522B1" w:rsidRDefault="00C522B1" w:rsidP="00C522B1">
      <w:pPr>
        <w:pStyle w:val="ListParagraph"/>
        <w:numPr>
          <w:ilvl w:val="0"/>
          <w:numId w:val="8"/>
        </w:numPr>
        <w:rPr>
          <w:b/>
        </w:rPr>
      </w:pPr>
      <w:r w:rsidRPr="00C522B1">
        <w:rPr>
          <w:b/>
        </w:rPr>
        <w:t>PUBLIC FORUM</w:t>
      </w:r>
    </w:p>
    <w:p w14:paraId="1DB98C1C" w14:textId="77777777" w:rsidR="00C20BC5" w:rsidRPr="00C20BC5" w:rsidRDefault="00C20BC5" w:rsidP="00C20BC5">
      <w:pPr>
        <w:ind w:left="0" w:firstLine="0"/>
        <w:rPr>
          <w:b/>
        </w:rPr>
      </w:pPr>
    </w:p>
    <w:p w14:paraId="1CEC396D" w14:textId="56307998" w:rsidR="005D6A54" w:rsidRPr="00791D02" w:rsidRDefault="00C522B1" w:rsidP="00791D02">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3DFBC9E7" w14:textId="105907EF" w:rsidR="00AB52DF" w:rsidRDefault="009965DA" w:rsidP="00AA3AEE">
      <w:pPr>
        <w:pStyle w:val="ListParagraph"/>
        <w:numPr>
          <w:ilvl w:val="0"/>
          <w:numId w:val="8"/>
        </w:numPr>
        <w:rPr>
          <w:b/>
        </w:rPr>
      </w:pPr>
      <w:r>
        <w:rPr>
          <w:b/>
        </w:rPr>
        <w:t>COMMUNICATIONS</w:t>
      </w:r>
    </w:p>
    <w:p w14:paraId="429226E7" w14:textId="77777777" w:rsidR="00C20BC5" w:rsidRPr="00AA3AEE" w:rsidRDefault="00C20BC5" w:rsidP="00C20BC5">
      <w:pPr>
        <w:pStyle w:val="ListParagraph"/>
        <w:ind w:left="1080" w:firstLine="0"/>
        <w:rPr>
          <w:b/>
        </w:rPr>
      </w:pPr>
    </w:p>
    <w:p w14:paraId="192E1EED" w14:textId="33403CE1" w:rsidR="006077CA" w:rsidRDefault="00E426F7" w:rsidP="009965DA">
      <w:pPr>
        <w:pStyle w:val="ListParagraph"/>
        <w:ind w:left="1440" w:firstLine="0"/>
        <w:rPr>
          <w:bCs/>
        </w:rPr>
      </w:pPr>
      <w:r>
        <w:rPr>
          <w:bCs/>
        </w:rPr>
        <w:t>5.1 - Update from Clerk regarding village Newsletter</w:t>
      </w:r>
    </w:p>
    <w:p w14:paraId="6D663582" w14:textId="48CF6627" w:rsidR="00C20BC5" w:rsidRPr="005D6A54" w:rsidRDefault="00E426F7" w:rsidP="005D6A54">
      <w:pPr>
        <w:pStyle w:val="ListParagraph"/>
        <w:ind w:left="1440" w:firstLine="0"/>
        <w:rPr>
          <w:bCs/>
        </w:rPr>
      </w:pPr>
      <w:r>
        <w:rPr>
          <w:bCs/>
        </w:rPr>
        <w:lastRenderedPageBreak/>
        <w:t>5.2 – Update from Clerk regarding website development.</w:t>
      </w:r>
    </w:p>
    <w:p w14:paraId="2CEBA0F4" w14:textId="77777777" w:rsidR="00C20BC5" w:rsidRPr="001209C6" w:rsidRDefault="00C20BC5" w:rsidP="009965DA">
      <w:pPr>
        <w:pStyle w:val="ListParagraph"/>
        <w:ind w:left="1440" w:firstLine="0"/>
        <w:rPr>
          <w:bCs/>
        </w:rPr>
      </w:pPr>
    </w:p>
    <w:p w14:paraId="20573C36" w14:textId="25943886" w:rsidR="00632D97" w:rsidRPr="00C20BC5" w:rsidRDefault="00632D97" w:rsidP="00C20BC5">
      <w:pPr>
        <w:pStyle w:val="ListParagraph"/>
        <w:numPr>
          <w:ilvl w:val="0"/>
          <w:numId w:val="8"/>
        </w:numPr>
        <w:rPr>
          <w:b/>
          <w:bCs/>
          <w:sz w:val="24"/>
          <w:szCs w:val="24"/>
        </w:rPr>
      </w:pPr>
      <w:r w:rsidRPr="00C20BC5">
        <w:rPr>
          <w:b/>
          <w:bCs/>
        </w:rPr>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2EF24DEE" w14:textId="152DE89F" w:rsidR="0068662B" w:rsidRPr="00A77DC7" w:rsidRDefault="0068662B" w:rsidP="00A77DC7">
      <w:pPr>
        <w:ind w:left="0" w:firstLine="0"/>
        <w:rPr>
          <w:b/>
        </w:rPr>
      </w:pPr>
    </w:p>
    <w:p w14:paraId="50B10EBF" w14:textId="609599E5" w:rsidR="00CA32BD" w:rsidRDefault="005D6A54" w:rsidP="0068662B">
      <w:pPr>
        <w:pStyle w:val="ListParagraph"/>
        <w:ind w:left="1080" w:firstLine="0"/>
        <w:rPr>
          <w:bCs/>
        </w:rPr>
      </w:pPr>
      <w:r>
        <w:rPr>
          <w:bCs/>
        </w:rPr>
        <w:t>7</w:t>
      </w:r>
      <w:r w:rsidR="00CA32BD">
        <w:rPr>
          <w:bCs/>
        </w:rPr>
        <w:t>.</w:t>
      </w:r>
      <w:r w:rsidR="000F7696">
        <w:rPr>
          <w:bCs/>
        </w:rPr>
        <w:t>1</w:t>
      </w:r>
      <w:r w:rsidR="00C20BC5">
        <w:rPr>
          <w:bCs/>
        </w:rPr>
        <w:t>-</w:t>
      </w:r>
      <w:r w:rsidR="00CA32BD">
        <w:rPr>
          <w:bCs/>
        </w:rPr>
        <w:t xml:space="preserve"> To discuss progress of</w:t>
      </w:r>
      <w:r w:rsidR="0015107C">
        <w:rPr>
          <w:bCs/>
        </w:rPr>
        <w:t xml:space="preserve"> and</w:t>
      </w:r>
      <w:r w:rsidR="00CA32BD">
        <w:rPr>
          <w:bCs/>
        </w:rPr>
        <w:t xml:space="preserve"> implementation of </w:t>
      </w:r>
      <w:r w:rsidR="0015107C">
        <w:rPr>
          <w:bCs/>
        </w:rPr>
        <w:t>MS Teams and package</w:t>
      </w:r>
      <w:r w:rsidR="00C20BC5">
        <w:rPr>
          <w:bCs/>
        </w:rPr>
        <w:t xml:space="preserve"> led by Cllr Long/Cllr Bowers</w:t>
      </w:r>
      <w:r w:rsidR="003B081B">
        <w:rPr>
          <w:bCs/>
        </w:rPr>
        <w:t>.</w:t>
      </w:r>
    </w:p>
    <w:p w14:paraId="342F365B" w14:textId="77777777" w:rsidR="00791D02" w:rsidRDefault="00791D02" w:rsidP="0068662B">
      <w:pPr>
        <w:pStyle w:val="ListParagraph"/>
        <w:ind w:left="1080" w:firstLine="0"/>
        <w:rPr>
          <w:bCs/>
        </w:rPr>
      </w:pPr>
      <w:r>
        <w:rPr>
          <w:bCs/>
        </w:rPr>
        <w:t>7.2 – Update from KL re handover from previous clerk</w:t>
      </w:r>
    </w:p>
    <w:p w14:paraId="2F1C3954" w14:textId="13601B95" w:rsidR="00992E1E" w:rsidRDefault="00791D02" w:rsidP="0068662B">
      <w:pPr>
        <w:pStyle w:val="ListParagraph"/>
        <w:ind w:left="1080" w:firstLine="0"/>
        <w:rPr>
          <w:bCs/>
        </w:rPr>
      </w:pPr>
      <w:r>
        <w:rPr>
          <w:bCs/>
        </w:rPr>
        <w:t xml:space="preserve">7.3 – Clerk training. </w:t>
      </w:r>
    </w:p>
    <w:p w14:paraId="0EEB9FD6" w14:textId="77777777" w:rsidR="00D942F8" w:rsidRPr="00367ABF" w:rsidRDefault="00D942F8" w:rsidP="00D942F8">
      <w:pPr>
        <w:pStyle w:val="ListParagraph"/>
        <w:ind w:left="1080" w:firstLine="0"/>
        <w:rPr>
          <w:bCs/>
        </w:rPr>
      </w:pPr>
    </w:p>
    <w:p w14:paraId="476E225D" w14:textId="7056B12C" w:rsidR="00D942F8" w:rsidRDefault="00031A11" w:rsidP="00D942F8">
      <w:pPr>
        <w:pStyle w:val="ListParagraph"/>
        <w:numPr>
          <w:ilvl w:val="0"/>
          <w:numId w:val="8"/>
        </w:numPr>
        <w:rPr>
          <w:b/>
          <w:bCs/>
        </w:rPr>
      </w:pPr>
      <w:r>
        <w:rPr>
          <w:b/>
          <w:bCs/>
        </w:rPr>
        <w:t>POLICY, RISK ASSESSMENT &amp; TIMELINES</w:t>
      </w:r>
    </w:p>
    <w:p w14:paraId="48D7CD0F" w14:textId="77777777" w:rsidR="005D6A54" w:rsidRPr="00D942F8" w:rsidRDefault="005D6A54" w:rsidP="005D6A54">
      <w:pPr>
        <w:pStyle w:val="ListParagraph"/>
        <w:ind w:left="1080" w:firstLine="0"/>
        <w:rPr>
          <w:b/>
          <w:bCs/>
        </w:rPr>
      </w:pPr>
    </w:p>
    <w:p w14:paraId="019EB226" w14:textId="277A5334" w:rsidR="00031A11" w:rsidRPr="005D6A54" w:rsidRDefault="00B80CF7" w:rsidP="005D6A54">
      <w:pPr>
        <w:pStyle w:val="ListParagraph"/>
        <w:numPr>
          <w:ilvl w:val="1"/>
          <w:numId w:val="8"/>
        </w:numPr>
        <w:rPr>
          <w:bCs/>
        </w:rPr>
      </w:pPr>
      <w:r w:rsidRPr="005D6A54">
        <w:rPr>
          <w:bCs/>
        </w:rPr>
        <w:t>Any necessary policy discussions</w:t>
      </w:r>
    </w:p>
    <w:p w14:paraId="5BFCFE9B" w14:textId="77777777" w:rsidR="00031A11" w:rsidRPr="00514DA1" w:rsidRDefault="00031A11" w:rsidP="00514DA1">
      <w:pPr>
        <w:ind w:left="0" w:firstLine="0"/>
        <w:rPr>
          <w:b/>
          <w:bCs/>
        </w:rPr>
      </w:pPr>
    </w:p>
    <w:p w14:paraId="1A2A53CE" w14:textId="41802E05" w:rsidR="0017408C" w:rsidRDefault="00632D97" w:rsidP="00632D97">
      <w:pPr>
        <w:pStyle w:val="ListParagraph"/>
        <w:numPr>
          <w:ilvl w:val="0"/>
          <w:numId w:val="8"/>
        </w:numPr>
        <w:rPr>
          <w:b/>
        </w:rPr>
      </w:pPr>
      <w:r>
        <w:rPr>
          <w:b/>
        </w:rPr>
        <w:t>AOB</w:t>
      </w:r>
    </w:p>
    <w:p w14:paraId="6D72544C" w14:textId="5618E9AF" w:rsidR="00514DA1" w:rsidRDefault="00514DA1" w:rsidP="00514DA1">
      <w:pPr>
        <w:pStyle w:val="ListParagraph"/>
        <w:ind w:left="1080" w:firstLine="0"/>
        <w:rPr>
          <w:b/>
        </w:rPr>
      </w:pPr>
    </w:p>
    <w:p w14:paraId="14C9C501" w14:textId="1AA88E13" w:rsidR="00514DA1" w:rsidRPr="00514DA1" w:rsidRDefault="00514DA1" w:rsidP="00514DA1">
      <w:pPr>
        <w:pStyle w:val="ListParagraph"/>
        <w:numPr>
          <w:ilvl w:val="1"/>
          <w:numId w:val="8"/>
        </w:numPr>
        <w:spacing w:line="250" w:lineRule="auto"/>
        <w:ind w:left="1644" w:hanging="567"/>
        <w:rPr>
          <w:bCs/>
        </w:rPr>
      </w:pPr>
      <w:r w:rsidRPr="00514DA1">
        <w:rPr>
          <w:bCs/>
        </w:rPr>
        <w:t>Logo update</w:t>
      </w:r>
    </w:p>
    <w:p w14:paraId="068C1085" w14:textId="2F5C2616" w:rsidR="00514DA1" w:rsidRDefault="00514DA1" w:rsidP="00514DA1">
      <w:pPr>
        <w:pStyle w:val="ListParagraph"/>
        <w:numPr>
          <w:ilvl w:val="1"/>
          <w:numId w:val="8"/>
        </w:numPr>
        <w:spacing w:line="250" w:lineRule="auto"/>
        <w:ind w:left="1644" w:hanging="567"/>
        <w:rPr>
          <w:bCs/>
        </w:rPr>
      </w:pPr>
      <w:r>
        <w:rPr>
          <w:bCs/>
        </w:rPr>
        <w:t>Office space at the Manor Rooms</w:t>
      </w:r>
    </w:p>
    <w:p w14:paraId="7D2DE631" w14:textId="71D5AA48" w:rsidR="00514DA1" w:rsidRDefault="00514DA1" w:rsidP="00514DA1">
      <w:pPr>
        <w:spacing w:line="250" w:lineRule="auto"/>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77777777" w:rsidR="00514DA1" w:rsidRPr="003B081B" w:rsidRDefault="00514DA1" w:rsidP="00514DA1">
      <w:pPr>
        <w:pStyle w:val="ListParagraph"/>
        <w:ind w:left="1080" w:firstLine="0"/>
      </w:pPr>
      <w:r w:rsidRPr="003B081B">
        <w:t xml:space="preserve">Monday </w:t>
      </w:r>
      <w:r>
        <w:t>16</w:t>
      </w:r>
      <w:r w:rsidRPr="00791D02">
        <w:rPr>
          <w:vertAlign w:val="superscript"/>
        </w:rPr>
        <w:t>th</w:t>
      </w:r>
      <w:r>
        <w:t xml:space="preserve"> May</w:t>
      </w:r>
      <w:r w:rsidRPr="003B081B">
        <w:t xml:space="preserve"> 2022 @ 6.30pm</w:t>
      </w:r>
    </w:p>
    <w:p w14:paraId="2CF27DAD" w14:textId="099114CC" w:rsidR="00514DA1" w:rsidRPr="00514DA1" w:rsidRDefault="00514DA1" w:rsidP="00514DA1">
      <w:pPr>
        <w:pStyle w:val="ListParagraph"/>
        <w:spacing w:line="250" w:lineRule="auto"/>
        <w:ind w:left="1080" w:firstLine="0"/>
        <w:rPr>
          <w:bCs/>
        </w:rPr>
      </w:pPr>
    </w:p>
    <w:sectPr w:rsidR="00514DA1"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Ted Leggett</cp:lastModifiedBy>
  <cp:revision>3</cp:revision>
  <cp:lastPrinted>2021-09-10T09:51:00Z</cp:lastPrinted>
  <dcterms:created xsi:type="dcterms:W3CDTF">2022-04-20T20:23:00Z</dcterms:created>
  <dcterms:modified xsi:type="dcterms:W3CDTF">2022-04-20T20:26:00Z</dcterms:modified>
</cp:coreProperties>
</file>