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5774" w14:textId="0287F87B" w:rsidR="00AE651E" w:rsidRDefault="004F4077">
      <w:pPr>
        <w:rPr>
          <w:b/>
          <w:bCs/>
          <w:sz w:val="28"/>
          <w:szCs w:val="28"/>
          <w:u w:val="single"/>
        </w:rPr>
      </w:pPr>
      <w:r w:rsidRPr="004F4077">
        <w:rPr>
          <w:b/>
          <w:bCs/>
          <w:sz w:val="28"/>
          <w:szCs w:val="28"/>
          <w:u w:val="single"/>
        </w:rPr>
        <w:t>District Council Report</w:t>
      </w:r>
      <w:r>
        <w:rPr>
          <w:b/>
          <w:bCs/>
          <w:sz w:val="28"/>
          <w:szCs w:val="28"/>
          <w:u w:val="single"/>
        </w:rPr>
        <w:t xml:space="preserve"> – December 2022</w:t>
      </w:r>
    </w:p>
    <w:p w14:paraId="44B7A2E2" w14:textId="53F09CF4" w:rsidR="004F4077" w:rsidRDefault="004F4077">
      <w:pPr>
        <w:rPr>
          <w:b/>
          <w:bCs/>
          <w:sz w:val="28"/>
          <w:szCs w:val="28"/>
          <w:u w:val="single"/>
        </w:rPr>
      </w:pPr>
    </w:p>
    <w:p w14:paraId="50C22936" w14:textId="51163F6B" w:rsidR="004F4077" w:rsidRDefault="008A59FA" w:rsidP="008A59FA">
      <w:pPr>
        <w:rPr>
          <w:sz w:val="28"/>
          <w:szCs w:val="28"/>
        </w:rPr>
      </w:pPr>
      <w:r>
        <w:rPr>
          <w:sz w:val="28"/>
          <w:szCs w:val="28"/>
        </w:rPr>
        <w:t>Small Business Saturday</w:t>
      </w:r>
      <w:r>
        <w:rPr>
          <w:noProof/>
          <w:sz w:val="28"/>
          <w:szCs w:val="28"/>
        </w:rPr>
        <w:drawing>
          <wp:anchor distT="0" distB="0" distL="114300" distR="114300" simplePos="0" relativeHeight="251658240" behindDoc="1" locked="0" layoutInCell="1" allowOverlap="1" wp14:anchorId="3D0757A4" wp14:editId="70B940FF">
            <wp:simplePos x="0" y="0"/>
            <wp:positionH relativeFrom="column">
              <wp:posOffset>4629150</wp:posOffset>
            </wp:positionH>
            <wp:positionV relativeFrom="paragraph">
              <wp:posOffset>-2540</wp:posOffset>
            </wp:positionV>
            <wp:extent cx="1098550" cy="1098550"/>
            <wp:effectExtent l="0" t="0" r="6350" b="6350"/>
            <wp:wrapTight wrapText="bothSides">
              <wp:wrapPolygon edited="0">
                <wp:start x="0" y="0"/>
                <wp:lineTo x="0" y="21350"/>
                <wp:lineTo x="21350" y="21350"/>
                <wp:lineTo x="21350" y="0"/>
                <wp:lineTo x="0" y="0"/>
              </wp:wrapPolygon>
            </wp:wrapTight>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anchor>
        </w:drawing>
      </w:r>
      <w:r>
        <w:rPr>
          <w:sz w:val="28"/>
          <w:szCs w:val="28"/>
        </w:rPr>
        <w:t xml:space="preserve"> was </w:t>
      </w:r>
      <w:r w:rsidR="00C46627">
        <w:rPr>
          <w:sz w:val="28"/>
          <w:szCs w:val="28"/>
        </w:rPr>
        <w:t>on</w:t>
      </w:r>
      <w:r>
        <w:rPr>
          <w:sz w:val="28"/>
          <w:szCs w:val="28"/>
        </w:rPr>
        <w:t xml:space="preserve"> Saturday the 3</w:t>
      </w:r>
      <w:r w:rsidRPr="008A59FA">
        <w:rPr>
          <w:sz w:val="28"/>
          <w:szCs w:val="28"/>
          <w:vertAlign w:val="superscript"/>
        </w:rPr>
        <w:t>rd</w:t>
      </w:r>
      <w:r>
        <w:rPr>
          <w:sz w:val="28"/>
          <w:szCs w:val="28"/>
        </w:rPr>
        <w:t xml:space="preserve"> December, this year we chose to celebrate Coffee Shops and Cafes in our District.</w:t>
      </w:r>
    </w:p>
    <w:p w14:paraId="1A2D44B7" w14:textId="1818A30E" w:rsidR="008A59FA" w:rsidRDefault="008A59FA" w:rsidP="008A59FA">
      <w:pPr>
        <w:rPr>
          <w:sz w:val="28"/>
          <w:szCs w:val="28"/>
        </w:rPr>
      </w:pPr>
      <w:r>
        <w:rPr>
          <w:sz w:val="28"/>
          <w:szCs w:val="28"/>
        </w:rPr>
        <w:t xml:space="preserve">I visited the Kin Café in Hethersett, Soul Café in Harleston and Huggers Bistro in Long Stratton which I can highly recommend for a visit and we advertised these independent businesses </w:t>
      </w:r>
      <w:r w:rsidR="00AC5760">
        <w:rPr>
          <w:sz w:val="28"/>
          <w:szCs w:val="28"/>
        </w:rPr>
        <w:t xml:space="preserve">on our </w:t>
      </w:r>
      <w:r w:rsidR="00453A18">
        <w:rPr>
          <w:sz w:val="28"/>
          <w:szCs w:val="28"/>
        </w:rPr>
        <w:t>website</w:t>
      </w:r>
      <w:r w:rsidR="00AC5760">
        <w:rPr>
          <w:sz w:val="28"/>
          <w:szCs w:val="28"/>
        </w:rPr>
        <w:t xml:space="preserve"> and </w:t>
      </w:r>
      <w:r w:rsidR="00453A18">
        <w:rPr>
          <w:sz w:val="28"/>
          <w:szCs w:val="28"/>
        </w:rPr>
        <w:t>social media</w:t>
      </w:r>
      <w:r w:rsidR="00AC5760">
        <w:rPr>
          <w:sz w:val="28"/>
          <w:szCs w:val="28"/>
        </w:rPr>
        <w:t>.</w:t>
      </w:r>
    </w:p>
    <w:p w14:paraId="35BD712D" w14:textId="77777777" w:rsidR="00AC5760" w:rsidRDefault="00AC5760" w:rsidP="00AC5760">
      <w:pPr>
        <w:spacing w:before="100" w:beforeAutospacing="1" w:after="100" w:afterAutospacing="1"/>
        <w:jc w:val="both"/>
        <w:rPr>
          <w:sz w:val="28"/>
          <w:szCs w:val="28"/>
        </w:rPr>
      </w:pPr>
    </w:p>
    <w:p w14:paraId="76489CEC" w14:textId="2CE49C96" w:rsidR="00000B7B" w:rsidRDefault="00AC5760" w:rsidP="00AC5760">
      <w:pPr>
        <w:spacing w:before="100" w:beforeAutospacing="1" w:after="100" w:afterAutospacing="1"/>
        <w:jc w:val="both"/>
        <w:rPr>
          <w:sz w:val="28"/>
          <w:szCs w:val="28"/>
        </w:rPr>
      </w:pPr>
      <w:r>
        <w:rPr>
          <w:noProof/>
          <w:sz w:val="28"/>
          <w:szCs w:val="28"/>
        </w:rPr>
        <w:drawing>
          <wp:anchor distT="0" distB="0" distL="114300" distR="114300" simplePos="0" relativeHeight="251659264" behindDoc="1" locked="0" layoutInCell="1" allowOverlap="1" wp14:anchorId="314EA682" wp14:editId="5AECE580">
            <wp:simplePos x="0" y="0"/>
            <wp:positionH relativeFrom="column">
              <wp:posOffset>0</wp:posOffset>
            </wp:positionH>
            <wp:positionV relativeFrom="paragraph">
              <wp:posOffset>0</wp:posOffset>
            </wp:positionV>
            <wp:extent cx="1259417" cy="755650"/>
            <wp:effectExtent l="0" t="0" r="0" b="6350"/>
            <wp:wrapTight wrapText="bothSides">
              <wp:wrapPolygon edited="0">
                <wp:start x="0" y="0"/>
                <wp:lineTo x="0" y="21237"/>
                <wp:lineTo x="21241" y="21237"/>
                <wp:lineTo x="21241" y="0"/>
                <wp:lineTo x="0" y="0"/>
              </wp:wrapPolygon>
            </wp:wrapTight>
            <wp:docPr id="3" name="Picture 3" descr="A group of people standing around a table with foo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around a table with food on i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59417" cy="755650"/>
                    </a:xfrm>
                    <a:prstGeom prst="rect">
                      <a:avLst/>
                    </a:prstGeom>
                  </pic:spPr>
                </pic:pic>
              </a:graphicData>
            </a:graphic>
          </wp:anchor>
        </w:drawing>
      </w:r>
      <w:r>
        <w:rPr>
          <w:sz w:val="28"/>
          <w:szCs w:val="28"/>
        </w:rPr>
        <w:t xml:space="preserve">I attended South Norfolk’s Business Breakfast </w:t>
      </w:r>
      <w:r w:rsidR="00C46627">
        <w:rPr>
          <w:sz w:val="28"/>
          <w:szCs w:val="28"/>
        </w:rPr>
        <w:t>last week</w:t>
      </w:r>
      <w:r>
        <w:rPr>
          <w:sz w:val="28"/>
          <w:szCs w:val="28"/>
        </w:rPr>
        <w:t xml:space="preserve"> at Barnham Broom Resort, this was a successful networking event with over 50 people attending and we had speakers </w:t>
      </w:r>
      <w:r w:rsidRPr="00AC5760">
        <w:rPr>
          <w:sz w:val="28"/>
          <w:szCs w:val="28"/>
        </w:rPr>
        <w:t>N</w:t>
      </w:r>
      <w:r w:rsidRPr="00AC5760">
        <w:rPr>
          <w:rFonts w:ascii="Tahoma" w:hAnsi="Tahoma" w:cs="Tahoma"/>
          <w:sz w:val="28"/>
          <w:szCs w:val="28"/>
        </w:rPr>
        <w:t>﻿</w:t>
      </w:r>
      <w:r w:rsidRPr="00AC5760">
        <w:rPr>
          <w:sz w:val="28"/>
          <w:szCs w:val="28"/>
        </w:rPr>
        <w:t>eil Foley, founder of Business Growth Club and Director of Norfolk Consultants Limited, highlighting the '10 things you must do right now, to help your business grow'</w:t>
      </w:r>
      <w:r>
        <w:rPr>
          <w:sz w:val="28"/>
          <w:szCs w:val="28"/>
        </w:rPr>
        <w:t xml:space="preserve">, and </w:t>
      </w:r>
      <w:r w:rsidRPr="00AC5760">
        <w:rPr>
          <w:sz w:val="28"/>
          <w:szCs w:val="28"/>
        </w:rPr>
        <w:t>J</w:t>
      </w:r>
      <w:r w:rsidRPr="00AC5760">
        <w:rPr>
          <w:rFonts w:ascii="Tahoma" w:hAnsi="Tahoma" w:cs="Tahoma"/>
          <w:sz w:val="28"/>
          <w:szCs w:val="28"/>
        </w:rPr>
        <w:t>﻿</w:t>
      </w:r>
      <w:r w:rsidRPr="00AC5760">
        <w:rPr>
          <w:sz w:val="28"/>
          <w:szCs w:val="28"/>
        </w:rPr>
        <w:t>ulie Bishop, founder of Jobhop, sharing 'how to take your social media profile to the next level'</w:t>
      </w:r>
      <w:r w:rsidR="00000B7B">
        <w:rPr>
          <w:sz w:val="28"/>
          <w:szCs w:val="28"/>
        </w:rPr>
        <w:t xml:space="preserve"> which was really interesting and hopefully helpful for the businesses in attendance.</w:t>
      </w:r>
    </w:p>
    <w:p w14:paraId="62E191B7" w14:textId="77777777" w:rsidR="00000B7B" w:rsidRPr="00AC5760" w:rsidRDefault="00000B7B" w:rsidP="00AC5760">
      <w:pPr>
        <w:spacing w:before="100" w:beforeAutospacing="1" w:after="100" w:afterAutospacing="1"/>
        <w:jc w:val="both"/>
        <w:rPr>
          <w:sz w:val="28"/>
          <w:szCs w:val="28"/>
        </w:rPr>
      </w:pPr>
    </w:p>
    <w:p w14:paraId="502803CF" w14:textId="29804A54" w:rsidR="00EA75A0" w:rsidRDefault="00EA75A0" w:rsidP="00EA75A0">
      <w:pPr>
        <w:rPr>
          <w:color w:val="000000"/>
          <w:sz w:val="28"/>
          <w:szCs w:val="28"/>
        </w:rPr>
      </w:pPr>
      <w:r w:rsidRPr="00EA75A0">
        <w:rPr>
          <w:noProof/>
          <w:sz w:val="28"/>
          <w:szCs w:val="28"/>
        </w:rPr>
        <w:drawing>
          <wp:anchor distT="0" distB="0" distL="114300" distR="114300" simplePos="0" relativeHeight="251660288" behindDoc="1" locked="0" layoutInCell="1" allowOverlap="1" wp14:anchorId="4F1B60F5" wp14:editId="0FBDEB8C">
            <wp:simplePos x="0" y="0"/>
            <wp:positionH relativeFrom="margin">
              <wp:align>left</wp:align>
            </wp:positionH>
            <wp:positionV relativeFrom="paragraph">
              <wp:posOffset>222885</wp:posOffset>
            </wp:positionV>
            <wp:extent cx="990600" cy="348615"/>
            <wp:effectExtent l="0" t="0" r="0" b="0"/>
            <wp:wrapTight wrapText="bothSides">
              <wp:wrapPolygon edited="0">
                <wp:start x="0" y="0"/>
                <wp:lineTo x="0" y="20066"/>
                <wp:lineTo x="21185" y="20066"/>
                <wp:lineTo x="21185" y="0"/>
                <wp:lineTo x="0" y="0"/>
              </wp:wrapPolygon>
            </wp:wrapTight>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348615"/>
                    </a:xfrm>
                    <a:prstGeom prst="rect">
                      <a:avLst/>
                    </a:prstGeom>
                  </pic:spPr>
                </pic:pic>
              </a:graphicData>
            </a:graphic>
          </wp:anchor>
        </w:drawing>
      </w:r>
      <w:r w:rsidRPr="00EA75A0">
        <w:rPr>
          <w:color w:val="000000"/>
          <w:sz w:val="28"/>
          <w:szCs w:val="28"/>
        </w:rPr>
        <w:t xml:space="preserve">We are asking that you all encourage your local residents to engage with voter ID to have the right documentation for next </w:t>
      </w:r>
      <w:r w:rsidR="00453A18" w:rsidRPr="00EA75A0">
        <w:rPr>
          <w:color w:val="000000"/>
          <w:sz w:val="28"/>
          <w:szCs w:val="28"/>
        </w:rPr>
        <w:t>year’s</w:t>
      </w:r>
      <w:r w:rsidRPr="00EA75A0">
        <w:rPr>
          <w:color w:val="000000"/>
          <w:sz w:val="28"/>
          <w:szCs w:val="28"/>
        </w:rPr>
        <w:t xml:space="preserve"> election, which is a form of photographic ID.  A list of acceptable ID can be found on our website. </w:t>
      </w:r>
      <w:r w:rsidR="00453A18" w:rsidRPr="00EA75A0">
        <w:rPr>
          <w:color w:val="000000"/>
          <w:sz w:val="28"/>
          <w:szCs w:val="28"/>
        </w:rPr>
        <w:t>Also,</w:t>
      </w:r>
      <w:r w:rsidRPr="00EA75A0">
        <w:rPr>
          <w:color w:val="000000"/>
          <w:sz w:val="28"/>
          <w:szCs w:val="28"/>
        </w:rPr>
        <w:t xml:space="preserve"> if anyone is interested in working the elections for </w:t>
      </w:r>
      <w:r w:rsidR="00453A18" w:rsidRPr="00EA75A0">
        <w:rPr>
          <w:color w:val="000000"/>
          <w:sz w:val="28"/>
          <w:szCs w:val="28"/>
        </w:rPr>
        <w:t>May 2023,</w:t>
      </w:r>
      <w:r w:rsidRPr="00EA75A0">
        <w:rPr>
          <w:color w:val="000000"/>
          <w:sz w:val="28"/>
          <w:szCs w:val="28"/>
        </w:rPr>
        <w:t xml:space="preserve"> please let</w:t>
      </w:r>
      <w:r w:rsidRPr="00EA75A0">
        <w:rPr>
          <w:color w:val="0000FF"/>
          <w:sz w:val="28"/>
          <w:szCs w:val="28"/>
        </w:rPr>
        <w:t xml:space="preserve"> </w:t>
      </w:r>
      <w:hyperlink r:id="rId8" w:history="1">
        <w:r w:rsidRPr="00EA75A0">
          <w:rPr>
            <w:rStyle w:val="Hyperlink"/>
            <w:sz w:val="28"/>
            <w:szCs w:val="28"/>
            <w:shd w:val="clear" w:color="auto" w:fill="E1DFDD"/>
          </w:rPr>
          <w:t>@emma.hodds@southnofolkandbroadland.gov.uk</w:t>
        </w:r>
      </w:hyperlink>
      <w:r w:rsidRPr="00EA75A0">
        <w:rPr>
          <w:color w:val="0000FF"/>
          <w:sz w:val="28"/>
          <w:szCs w:val="28"/>
        </w:rPr>
        <w:t xml:space="preserve"> </w:t>
      </w:r>
      <w:r w:rsidRPr="00EA75A0">
        <w:rPr>
          <w:color w:val="000000"/>
          <w:sz w:val="28"/>
          <w:szCs w:val="28"/>
        </w:rPr>
        <w:t>know.</w:t>
      </w:r>
    </w:p>
    <w:p w14:paraId="71D4E363" w14:textId="0F244561" w:rsidR="00EA75A0" w:rsidRDefault="00EA75A0" w:rsidP="00EA75A0">
      <w:pPr>
        <w:rPr>
          <w:color w:val="000000"/>
          <w:sz w:val="28"/>
          <w:szCs w:val="28"/>
        </w:rPr>
      </w:pPr>
    </w:p>
    <w:p w14:paraId="38193831" w14:textId="3A8D8765" w:rsidR="0061613C" w:rsidRDefault="0061613C" w:rsidP="0061613C">
      <w:pPr>
        <w:rPr>
          <w:sz w:val="28"/>
          <w:szCs w:val="28"/>
        </w:rPr>
      </w:pPr>
    </w:p>
    <w:p w14:paraId="52F856AD" w14:textId="1E8AA024" w:rsidR="00243B82" w:rsidRDefault="0061613C" w:rsidP="0061613C">
      <w:pPr>
        <w:rPr>
          <w:sz w:val="28"/>
          <w:szCs w:val="28"/>
        </w:rPr>
      </w:pPr>
      <w:r>
        <w:rPr>
          <w:sz w:val="28"/>
          <w:szCs w:val="28"/>
        </w:rPr>
        <w:t>Our Town and Parish Council Forum’s are becoming more and more successful, which we are really pleased about and hope that you are attending and finding them a real benefit.  Our next one is being held on Wednesday the 18</w:t>
      </w:r>
      <w:r w:rsidRPr="0061613C">
        <w:rPr>
          <w:sz w:val="28"/>
          <w:szCs w:val="28"/>
          <w:vertAlign w:val="superscript"/>
        </w:rPr>
        <w:t>th</w:t>
      </w:r>
      <w:r>
        <w:rPr>
          <w:sz w:val="28"/>
          <w:szCs w:val="28"/>
        </w:rPr>
        <w:t xml:space="preserve"> January.</w:t>
      </w:r>
      <w:r w:rsidR="00243B82">
        <w:rPr>
          <w:sz w:val="28"/>
          <w:szCs w:val="28"/>
        </w:rPr>
        <w:t xml:space="preserve">  If you don’t get an invite for this if you let me know I can get this for you.</w:t>
      </w:r>
    </w:p>
    <w:p w14:paraId="472E4F7B" w14:textId="77777777" w:rsidR="00C46627" w:rsidRDefault="00C46627" w:rsidP="0061613C">
      <w:pPr>
        <w:rPr>
          <w:sz w:val="28"/>
          <w:szCs w:val="28"/>
        </w:rPr>
      </w:pPr>
    </w:p>
    <w:p w14:paraId="6295E907" w14:textId="21DCD413" w:rsidR="00243B82" w:rsidRDefault="00243B82" w:rsidP="0061613C">
      <w:pPr>
        <w:rPr>
          <w:sz w:val="28"/>
          <w:szCs w:val="28"/>
        </w:rPr>
      </w:pPr>
      <w:r>
        <w:rPr>
          <w:noProof/>
          <w:sz w:val="28"/>
          <w:szCs w:val="28"/>
        </w:rPr>
        <w:drawing>
          <wp:anchor distT="0" distB="0" distL="114300" distR="114300" simplePos="0" relativeHeight="251662336" behindDoc="1" locked="0" layoutInCell="1" allowOverlap="1" wp14:anchorId="03875E0D" wp14:editId="16602E49">
            <wp:simplePos x="0" y="0"/>
            <wp:positionH relativeFrom="column">
              <wp:posOffset>-133350</wp:posOffset>
            </wp:positionH>
            <wp:positionV relativeFrom="paragraph">
              <wp:posOffset>83820</wp:posOffset>
            </wp:positionV>
            <wp:extent cx="1200150" cy="922020"/>
            <wp:effectExtent l="0" t="0" r="0" b="0"/>
            <wp:wrapTight wrapText="bothSides">
              <wp:wrapPolygon edited="0">
                <wp:start x="0" y="0"/>
                <wp:lineTo x="0" y="20975"/>
                <wp:lineTo x="21257" y="20975"/>
                <wp:lineTo x="21257"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922020"/>
                    </a:xfrm>
                    <a:prstGeom prst="rect">
                      <a:avLst/>
                    </a:prstGeom>
                  </pic:spPr>
                </pic:pic>
              </a:graphicData>
            </a:graphic>
          </wp:anchor>
        </w:drawing>
      </w:r>
      <w:r>
        <w:rPr>
          <w:sz w:val="28"/>
          <w:szCs w:val="28"/>
        </w:rPr>
        <w:t>A gentle reminder to everyone regarding batteries, please do not put these in your general waste bin</w:t>
      </w:r>
      <w:r w:rsidR="00213202">
        <w:rPr>
          <w:sz w:val="28"/>
          <w:szCs w:val="28"/>
        </w:rPr>
        <w:t>.</w:t>
      </w:r>
    </w:p>
    <w:p w14:paraId="2FC090FB" w14:textId="04A2F2DE" w:rsidR="00213202" w:rsidRDefault="00213202" w:rsidP="0061613C">
      <w:pPr>
        <w:rPr>
          <w:sz w:val="28"/>
          <w:szCs w:val="28"/>
        </w:rPr>
      </w:pPr>
      <w:r>
        <w:rPr>
          <w:sz w:val="28"/>
          <w:szCs w:val="28"/>
        </w:rPr>
        <w:t>We have had a number of small fires at our waste depot</w:t>
      </w:r>
      <w:r w:rsidR="00F4105E">
        <w:rPr>
          <w:sz w:val="28"/>
          <w:szCs w:val="28"/>
        </w:rPr>
        <w:t xml:space="preserve"> and in our waste trucks</w:t>
      </w:r>
      <w:r>
        <w:rPr>
          <w:sz w:val="28"/>
          <w:szCs w:val="28"/>
        </w:rPr>
        <w:t xml:space="preserve">, which have started from batteries in our black </w:t>
      </w:r>
      <w:r w:rsidR="00453A18">
        <w:rPr>
          <w:sz w:val="28"/>
          <w:szCs w:val="28"/>
        </w:rPr>
        <w:t>bins, I</w:t>
      </w:r>
      <w:r>
        <w:rPr>
          <w:sz w:val="28"/>
          <w:szCs w:val="28"/>
        </w:rPr>
        <w:t xml:space="preserve"> think people forget how flammable they are.</w:t>
      </w:r>
      <w:r w:rsidR="00F4105E">
        <w:rPr>
          <w:sz w:val="28"/>
          <w:szCs w:val="28"/>
        </w:rPr>
        <w:t xml:space="preserve">  So we ask if you throw away </w:t>
      </w:r>
      <w:r w:rsidR="00453A18">
        <w:rPr>
          <w:sz w:val="28"/>
          <w:szCs w:val="28"/>
        </w:rPr>
        <w:t>electricals,</w:t>
      </w:r>
      <w:r w:rsidR="00F4105E">
        <w:rPr>
          <w:sz w:val="28"/>
          <w:szCs w:val="28"/>
        </w:rPr>
        <w:t xml:space="preserve"> please remove the </w:t>
      </w:r>
      <w:r w:rsidR="00F4105E">
        <w:rPr>
          <w:sz w:val="28"/>
          <w:szCs w:val="28"/>
        </w:rPr>
        <w:lastRenderedPageBreak/>
        <w:t>batteries beforehand and take them to special battery bins that can be found at Supermarkets or recycling centres.</w:t>
      </w:r>
    </w:p>
    <w:p w14:paraId="0F8C0732" w14:textId="09FCB53A" w:rsidR="00F4105E" w:rsidRDefault="00F4105E" w:rsidP="0061613C">
      <w:pPr>
        <w:rPr>
          <w:sz w:val="28"/>
          <w:szCs w:val="28"/>
        </w:rPr>
      </w:pPr>
    </w:p>
    <w:p w14:paraId="3EC11E0E" w14:textId="11AACA78" w:rsidR="00F4105E" w:rsidRDefault="00F4105E" w:rsidP="0061613C">
      <w:pPr>
        <w:rPr>
          <w:sz w:val="28"/>
          <w:szCs w:val="28"/>
        </w:rPr>
      </w:pPr>
    </w:p>
    <w:p w14:paraId="602606BA" w14:textId="3498AB7D" w:rsidR="00F4105E" w:rsidRDefault="00F4105E" w:rsidP="00F4105E">
      <w:pPr>
        <w:rPr>
          <w:sz w:val="28"/>
          <w:szCs w:val="28"/>
        </w:rPr>
      </w:pPr>
      <w:r>
        <w:rPr>
          <w:noProof/>
          <w:sz w:val="28"/>
          <w:szCs w:val="28"/>
        </w:rPr>
        <w:drawing>
          <wp:anchor distT="0" distB="0" distL="114300" distR="114300" simplePos="0" relativeHeight="251663360" behindDoc="1" locked="0" layoutInCell="1" allowOverlap="1" wp14:anchorId="16F464F9" wp14:editId="7876501B">
            <wp:simplePos x="0" y="0"/>
            <wp:positionH relativeFrom="column">
              <wp:posOffset>4241800</wp:posOffset>
            </wp:positionH>
            <wp:positionV relativeFrom="paragraph">
              <wp:posOffset>0</wp:posOffset>
            </wp:positionV>
            <wp:extent cx="1490170" cy="838200"/>
            <wp:effectExtent l="0" t="0" r="0" b="0"/>
            <wp:wrapTight wrapText="bothSides">
              <wp:wrapPolygon edited="0">
                <wp:start x="0" y="0"/>
                <wp:lineTo x="0" y="21109"/>
                <wp:lineTo x="21269" y="21109"/>
                <wp:lineTo x="21269" y="0"/>
                <wp:lineTo x="0" y="0"/>
              </wp:wrapPolygon>
            </wp:wrapTight>
            <wp:docPr id="6" name="Picture 6"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170" cy="838200"/>
                    </a:xfrm>
                    <a:prstGeom prst="rect">
                      <a:avLst/>
                    </a:prstGeom>
                  </pic:spPr>
                </pic:pic>
              </a:graphicData>
            </a:graphic>
          </wp:anchor>
        </w:drawing>
      </w:r>
      <w:r>
        <w:rPr>
          <w:sz w:val="28"/>
          <w:szCs w:val="28"/>
        </w:rPr>
        <w:t>We are all aware of the Cost of Living Crisis</w:t>
      </w:r>
      <w:r w:rsidR="00694CCF">
        <w:rPr>
          <w:sz w:val="28"/>
          <w:szCs w:val="28"/>
        </w:rPr>
        <w:t xml:space="preserve">, </w:t>
      </w:r>
      <w:r>
        <w:rPr>
          <w:sz w:val="28"/>
          <w:szCs w:val="28"/>
        </w:rPr>
        <w:t xml:space="preserve">at our </w:t>
      </w:r>
      <w:r w:rsidR="00C46627">
        <w:rPr>
          <w:sz w:val="28"/>
          <w:szCs w:val="28"/>
        </w:rPr>
        <w:t xml:space="preserve">recent </w:t>
      </w:r>
      <w:r>
        <w:rPr>
          <w:sz w:val="28"/>
          <w:szCs w:val="28"/>
        </w:rPr>
        <w:t xml:space="preserve">Cabinet Meeting </w:t>
      </w:r>
      <w:r w:rsidR="00036771">
        <w:rPr>
          <w:sz w:val="28"/>
          <w:szCs w:val="28"/>
        </w:rPr>
        <w:t xml:space="preserve">we were told that 37% of residents in South Norfolk will be in fuel poverty by April 23.  </w:t>
      </w:r>
    </w:p>
    <w:p w14:paraId="388F1B30" w14:textId="422959F5" w:rsidR="00036771" w:rsidRDefault="00036771" w:rsidP="00F4105E">
      <w:pPr>
        <w:rPr>
          <w:sz w:val="28"/>
          <w:szCs w:val="28"/>
        </w:rPr>
      </w:pPr>
      <w:r>
        <w:rPr>
          <w:sz w:val="28"/>
          <w:szCs w:val="28"/>
        </w:rPr>
        <w:t>Our Help Hub is working in partnership with the public and charity sector to reach out to residents who are struggling.</w:t>
      </w:r>
    </w:p>
    <w:p w14:paraId="3B665CF5" w14:textId="77777777" w:rsidR="00C46627" w:rsidRDefault="00C46627" w:rsidP="00F4105E">
      <w:pPr>
        <w:rPr>
          <w:sz w:val="28"/>
          <w:szCs w:val="28"/>
        </w:rPr>
      </w:pPr>
    </w:p>
    <w:p w14:paraId="476CD5BC" w14:textId="5FF7AAF5" w:rsidR="00036771" w:rsidRDefault="00036771" w:rsidP="00F4105E">
      <w:pPr>
        <w:rPr>
          <w:sz w:val="28"/>
          <w:szCs w:val="28"/>
        </w:rPr>
      </w:pPr>
      <w:r>
        <w:rPr>
          <w:sz w:val="28"/>
          <w:szCs w:val="28"/>
        </w:rPr>
        <w:t xml:space="preserve">We are in the process of creating three food hubs and one Social Supermarket in the District, the Supermarket is for individuals who earn too much to qualify for food banks but are still struggling to buy food.  We have received funding to pay out </w:t>
      </w:r>
      <w:r w:rsidR="00694CCF">
        <w:rPr>
          <w:sz w:val="28"/>
          <w:szCs w:val="28"/>
        </w:rPr>
        <w:t xml:space="preserve">small </w:t>
      </w:r>
      <w:r>
        <w:rPr>
          <w:sz w:val="28"/>
          <w:szCs w:val="28"/>
        </w:rPr>
        <w:t xml:space="preserve">grants </w:t>
      </w:r>
      <w:r w:rsidR="00694CCF">
        <w:rPr>
          <w:sz w:val="28"/>
          <w:szCs w:val="28"/>
        </w:rPr>
        <w:t>to help cover costs of household bills, so far we have supported nearly 1000 households with this fund.</w:t>
      </w:r>
    </w:p>
    <w:p w14:paraId="329EE7B5" w14:textId="77777777" w:rsidR="00C46627" w:rsidRDefault="00C46627" w:rsidP="00F4105E">
      <w:pPr>
        <w:rPr>
          <w:sz w:val="28"/>
          <w:szCs w:val="28"/>
        </w:rPr>
      </w:pPr>
    </w:p>
    <w:p w14:paraId="70687719" w14:textId="610908AE" w:rsidR="00694CCF" w:rsidRDefault="00694CCF" w:rsidP="00F4105E">
      <w:pPr>
        <w:rPr>
          <w:sz w:val="28"/>
          <w:szCs w:val="28"/>
        </w:rPr>
      </w:pPr>
      <w:r>
        <w:rPr>
          <w:sz w:val="28"/>
          <w:szCs w:val="28"/>
        </w:rPr>
        <w:t xml:space="preserve">We have six full time and two part time members of staff in our Help Hub purely working on </w:t>
      </w:r>
      <w:r w:rsidR="00000BCB">
        <w:rPr>
          <w:sz w:val="28"/>
          <w:szCs w:val="28"/>
        </w:rPr>
        <w:t>Debt and Budgeting support.  We are now looking at employing another full time member of staff for this team as they are so busy.</w:t>
      </w:r>
    </w:p>
    <w:p w14:paraId="320F5DD4" w14:textId="6D20DAFE" w:rsidR="00000BCB" w:rsidRDefault="00000BCB" w:rsidP="00F4105E">
      <w:pPr>
        <w:rPr>
          <w:sz w:val="28"/>
          <w:szCs w:val="28"/>
        </w:rPr>
      </w:pPr>
      <w:r>
        <w:rPr>
          <w:sz w:val="28"/>
          <w:szCs w:val="28"/>
        </w:rPr>
        <w:t>We are continuing to look at what support is needed and how we can offer</w:t>
      </w:r>
      <w:r w:rsidR="00453A18">
        <w:rPr>
          <w:sz w:val="28"/>
          <w:szCs w:val="28"/>
        </w:rPr>
        <w:t xml:space="preserve"> this.</w:t>
      </w:r>
    </w:p>
    <w:p w14:paraId="1494CD75" w14:textId="2B9AB9A0" w:rsidR="00213202" w:rsidRDefault="00213202" w:rsidP="0061613C">
      <w:pPr>
        <w:rPr>
          <w:sz w:val="28"/>
          <w:szCs w:val="28"/>
        </w:rPr>
      </w:pPr>
    </w:p>
    <w:p w14:paraId="48F34913" w14:textId="6629D1BE" w:rsidR="00213202" w:rsidRDefault="00213202" w:rsidP="0061613C">
      <w:pPr>
        <w:rPr>
          <w:sz w:val="28"/>
          <w:szCs w:val="28"/>
        </w:rPr>
      </w:pPr>
    </w:p>
    <w:p w14:paraId="6FEC0D6B" w14:textId="77777777" w:rsidR="00BF6BF0" w:rsidRDefault="00BF6BF0" w:rsidP="00BF6BF0">
      <w:pPr>
        <w:rPr>
          <w:sz w:val="28"/>
          <w:szCs w:val="28"/>
        </w:rPr>
      </w:pPr>
      <w:r>
        <w:rPr>
          <w:noProof/>
          <w:sz w:val="28"/>
          <w:szCs w:val="28"/>
        </w:rPr>
        <w:drawing>
          <wp:anchor distT="0" distB="0" distL="114300" distR="114300" simplePos="0" relativeHeight="251664384" behindDoc="1" locked="0" layoutInCell="1" allowOverlap="1" wp14:anchorId="6B47D645" wp14:editId="7EDC5DF0">
            <wp:simplePos x="0" y="0"/>
            <wp:positionH relativeFrom="margin">
              <wp:align>left</wp:align>
            </wp:positionH>
            <wp:positionV relativeFrom="paragraph">
              <wp:posOffset>57785</wp:posOffset>
            </wp:positionV>
            <wp:extent cx="1079500" cy="718358"/>
            <wp:effectExtent l="0" t="0" r="6350" b="5715"/>
            <wp:wrapTight wrapText="bothSides">
              <wp:wrapPolygon edited="0">
                <wp:start x="0" y="0"/>
                <wp:lineTo x="0" y="21199"/>
                <wp:lineTo x="21346" y="21199"/>
                <wp:lineTo x="21346" y="0"/>
                <wp:lineTo x="0" y="0"/>
              </wp:wrapPolygon>
            </wp:wrapTight>
            <wp:docPr id="7" name="Picture 7" descr="A picture containing outdoor, tree, way,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tree, way, sidewal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0" cy="718358"/>
                    </a:xfrm>
                    <a:prstGeom prst="rect">
                      <a:avLst/>
                    </a:prstGeom>
                  </pic:spPr>
                </pic:pic>
              </a:graphicData>
            </a:graphic>
          </wp:anchor>
        </w:drawing>
      </w:r>
      <w:r>
        <w:rPr>
          <w:sz w:val="28"/>
          <w:szCs w:val="28"/>
        </w:rPr>
        <w:t>It was disappointing to hear that the Parking Scheme didn’t go to advert in November,</w:t>
      </w:r>
    </w:p>
    <w:p w14:paraId="1C213AAA" w14:textId="5BB20CD0" w:rsidR="00BF6BF0" w:rsidRPr="00BF6BF0" w:rsidRDefault="00BF6BF0" w:rsidP="00BF6BF0">
      <w:pPr>
        <w:rPr>
          <w:sz w:val="28"/>
          <w:szCs w:val="28"/>
        </w:rPr>
      </w:pPr>
      <w:r>
        <w:rPr>
          <w:sz w:val="28"/>
          <w:szCs w:val="28"/>
        </w:rPr>
        <w:t>I’ve been told this was</w:t>
      </w:r>
      <w:r w:rsidRPr="00BF6BF0">
        <w:rPr>
          <w:sz w:val="28"/>
          <w:szCs w:val="28"/>
        </w:rPr>
        <w:t xml:space="preserve"> because </w:t>
      </w:r>
      <w:r>
        <w:rPr>
          <w:sz w:val="28"/>
          <w:szCs w:val="28"/>
        </w:rPr>
        <w:t>NCC</w:t>
      </w:r>
      <w:r w:rsidRPr="00BF6BF0">
        <w:rPr>
          <w:sz w:val="28"/>
          <w:szCs w:val="28"/>
        </w:rPr>
        <w:t xml:space="preserve"> had not received the final documents back from NP Law. </w:t>
      </w:r>
      <w:r>
        <w:rPr>
          <w:sz w:val="28"/>
          <w:szCs w:val="28"/>
        </w:rPr>
        <w:t xml:space="preserve"> </w:t>
      </w:r>
      <w:r w:rsidRPr="00BF6BF0">
        <w:rPr>
          <w:sz w:val="28"/>
          <w:szCs w:val="28"/>
        </w:rPr>
        <w:t xml:space="preserve">NP Law has now advised that the earliest the scheme could be advertised is </w:t>
      </w:r>
      <w:r>
        <w:rPr>
          <w:sz w:val="28"/>
          <w:szCs w:val="28"/>
        </w:rPr>
        <w:t>the middle of</w:t>
      </w:r>
      <w:r w:rsidRPr="00BF6BF0">
        <w:rPr>
          <w:sz w:val="28"/>
          <w:szCs w:val="28"/>
        </w:rPr>
        <w:t xml:space="preserve"> January 2023. </w:t>
      </w:r>
    </w:p>
    <w:p w14:paraId="08289FD9" w14:textId="3FA710D8" w:rsidR="00BF6BF0" w:rsidRPr="00BF6BF0" w:rsidRDefault="00BF6BF0" w:rsidP="00BF6BF0">
      <w:pPr>
        <w:rPr>
          <w:sz w:val="28"/>
          <w:szCs w:val="28"/>
        </w:rPr>
      </w:pPr>
      <w:r>
        <w:rPr>
          <w:sz w:val="28"/>
          <w:szCs w:val="28"/>
        </w:rPr>
        <w:t>NCC’s</w:t>
      </w:r>
      <w:r w:rsidRPr="00BF6BF0">
        <w:rPr>
          <w:sz w:val="28"/>
          <w:szCs w:val="28"/>
        </w:rPr>
        <w:t xml:space="preserve"> intention is to advertise in January provided </w:t>
      </w:r>
      <w:r>
        <w:rPr>
          <w:sz w:val="28"/>
          <w:szCs w:val="28"/>
        </w:rPr>
        <w:t>they</w:t>
      </w:r>
      <w:r w:rsidRPr="00BF6BF0">
        <w:rPr>
          <w:sz w:val="28"/>
          <w:szCs w:val="28"/>
        </w:rPr>
        <w:t xml:space="preserve"> receive the final documentation </w:t>
      </w:r>
      <w:r w:rsidR="009D488B">
        <w:rPr>
          <w:sz w:val="28"/>
          <w:szCs w:val="28"/>
        </w:rPr>
        <w:t xml:space="preserve">which they must </w:t>
      </w:r>
      <w:r w:rsidRPr="00BF6BF0">
        <w:rPr>
          <w:sz w:val="28"/>
          <w:szCs w:val="28"/>
        </w:rPr>
        <w:t>approve</w:t>
      </w:r>
      <w:r w:rsidR="009D488B">
        <w:rPr>
          <w:sz w:val="28"/>
          <w:szCs w:val="28"/>
        </w:rPr>
        <w:t xml:space="preserve"> first</w:t>
      </w:r>
      <w:r w:rsidRPr="00BF6BF0">
        <w:rPr>
          <w:sz w:val="28"/>
          <w:szCs w:val="28"/>
        </w:rPr>
        <w:t xml:space="preserve">. </w:t>
      </w:r>
    </w:p>
    <w:p w14:paraId="19890F3E" w14:textId="73AE59B2" w:rsidR="00BF6BF0" w:rsidRPr="00BF6BF0" w:rsidRDefault="00BF6BF0" w:rsidP="00BF6BF0">
      <w:pPr>
        <w:rPr>
          <w:sz w:val="28"/>
          <w:szCs w:val="28"/>
        </w:rPr>
      </w:pPr>
    </w:p>
    <w:p w14:paraId="6D604CF9" w14:textId="3C39C39B" w:rsidR="00A92E49" w:rsidRDefault="00A92E49" w:rsidP="0061613C">
      <w:pPr>
        <w:rPr>
          <w:sz w:val="28"/>
          <w:szCs w:val="28"/>
        </w:rPr>
      </w:pPr>
    </w:p>
    <w:p w14:paraId="6C720FD9" w14:textId="3F8DB6B1" w:rsidR="00243B82" w:rsidRDefault="00656F8C" w:rsidP="0061613C">
      <w:pPr>
        <w:rPr>
          <w:sz w:val="28"/>
          <w:szCs w:val="28"/>
        </w:rPr>
      </w:pPr>
      <w:r>
        <w:rPr>
          <w:noProof/>
          <w:sz w:val="28"/>
          <w:szCs w:val="28"/>
        </w:rPr>
        <w:drawing>
          <wp:anchor distT="0" distB="0" distL="114300" distR="114300" simplePos="0" relativeHeight="251665408" behindDoc="1" locked="0" layoutInCell="1" allowOverlap="1" wp14:anchorId="3AA6693C" wp14:editId="5EE4C253">
            <wp:simplePos x="0" y="0"/>
            <wp:positionH relativeFrom="column">
              <wp:align>center</wp:align>
            </wp:positionH>
            <wp:positionV relativeFrom="page">
              <wp:posOffset>8475345</wp:posOffset>
            </wp:positionV>
            <wp:extent cx="3695065" cy="1028700"/>
            <wp:effectExtent l="0" t="0" r="635" b="0"/>
            <wp:wrapTight wrapText="bothSides">
              <wp:wrapPolygon edited="0">
                <wp:start x="0" y="0"/>
                <wp:lineTo x="0" y="21200"/>
                <wp:lineTo x="21492" y="21200"/>
                <wp:lineTo x="21492" y="0"/>
                <wp:lineTo x="0"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02054" cy="1030477"/>
                    </a:xfrm>
                    <a:prstGeom prst="rect">
                      <a:avLst/>
                    </a:prstGeom>
                  </pic:spPr>
                </pic:pic>
              </a:graphicData>
            </a:graphic>
            <wp14:sizeRelH relativeFrom="margin">
              <wp14:pctWidth>0</wp14:pctWidth>
            </wp14:sizeRelH>
            <wp14:sizeRelV relativeFrom="margin">
              <wp14:pctHeight>0</wp14:pctHeight>
            </wp14:sizeRelV>
          </wp:anchor>
        </w:drawing>
      </w:r>
    </w:p>
    <w:p w14:paraId="45EF3122" w14:textId="66F45F1C" w:rsidR="0061613C" w:rsidRDefault="0061613C" w:rsidP="0061613C">
      <w:pPr>
        <w:rPr>
          <w:sz w:val="28"/>
          <w:szCs w:val="28"/>
        </w:rPr>
      </w:pPr>
    </w:p>
    <w:p w14:paraId="272F671E" w14:textId="6D98E74A" w:rsidR="0061613C" w:rsidRDefault="0061613C" w:rsidP="0061613C">
      <w:pPr>
        <w:rPr>
          <w:sz w:val="28"/>
          <w:szCs w:val="28"/>
        </w:rPr>
      </w:pPr>
    </w:p>
    <w:p w14:paraId="1AB5B5CA" w14:textId="77777777" w:rsidR="0061613C" w:rsidRPr="0061613C" w:rsidRDefault="0061613C" w:rsidP="0061613C">
      <w:pPr>
        <w:rPr>
          <w:sz w:val="28"/>
          <w:szCs w:val="28"/>
        </w:rPr>
      </w:pPr>
    </w:p>
    <w:p w14:paraId="33E32A65" w14:textId="5D237710" w:rsidR="00EA75A0" w:rsidRPr="0061613C" w:rsidRDefault="00EA75A0" w:rsidP="00EA75A0">
      <w:pPr>
        <w:rPr>
          <w:color w:val="000000"/>
          <w:sz w:val="28"/>
          <w:szCs w:val="28"/>
        </w:rPr>
      </w:pPr>
    </w:p>
    <w:p w14:paraId="56323F92" w14:textId="60BDB481" w:rsidR="00656F8C" w:rsidRDefault="00656F8C" w:rsidP="008A59FA">
      <w:pPr>
        <w:rPr>
          <w:sz w:val="28"/>
          <w:szCs w:val="28"/>
        </w:rPr>
      </w:pPr>
    </w:p>
    <w:p w14:paraId="239F7BE3" w14:textId="77777777" w:rsidR="00656F8C" w:rsidRDefault="00656F8C" w:rsidP="008A59FA">
      <w:pPr>
        <w:rPr>
          <w:sz w:val="28"/>
          <w:szCs w:val="28"/>
        </w:rPr>
      </w:pPr>
    </w:p>
    <w:p w14:paraId="68C2AB5A" w14:textId="2459C9CD" w:rsidR="00656F8C" w:rsidRPr="004F4077" w:rsidRDefault="00656F8C" w:rsidP="00656F8C">
      <w:pPr>
        <w:jc w:val="center"/>
        <w:rPr>
          <w:sz w:val="28"/>
          <w:szCs w:val="28"/>
        </w:rPr>
      </w:pPr>
      <w:r>
        <w:rPr>
          <w:sz w:val="28"/>
          <w:szCs w:val="28"/>
        </w:rPr>
        <w:t>Merry Christmas to everyone!</w:t>
      </w:r>
    </w:p>
    <w:sectPr w:rsidR="00656F8C" w:rsidRPr="004F4077" w:rsidSect="00656F8C">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010CC"/>
    <w:multiLevelType w:val="multilevel"/>
    <w:tmpl w:val="385E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3246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77"/>
    <w:rsid w:val="00000B7B"/>
    <w:rsid w:val="00000BCB"/>
    <w:rsid w:val="00036771"/>
    <w:rsid w:val="00213202"/>
    <w:rsid w:val="00243B82"/>
    <w:rsid w:val="00453A18"/>
    <w:rsid w:val="004F4077"/>
    <w:rsid w:val="0061613C"/>
    <w:rsid w:val="00645EA0"/>
    <w:rsid w:val="00656F8C"/>
    <w:rsid w:val="00661200"/>
    <w:rsid w:val="00694CCF"/>
    <w:rsid w:val="00741A83"/>
    <w:rsid w:val="0082419B"/>
    <w:rsid w:val="008A59FA"/>
    <w:rsid w:val="009D488B"/>
    <w:rsid w:val="00A92E49"/>
    <w:rsid w:val="00AC5760"/>
    <w:rsid w:val="00AE651E"/>
    <w:rsid w:val="00BF6BF0"/>
    <w:rsid w:val="00C46627"/>
    <w:rsid w:val="00EA75A0"/>
    <w:rsid w:val="00F4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69F3"/>
  <w15:chartTrackingRefBased/>
  <w15:docId w15:val="{CC949BA0-B1C4-4681-87CE-88C07E63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5760"/>
    <w:rPr>
      <w:b/>
      <w:bCs/>
    </w:rPr>
  </w:style>
  <w:style w:type="character" w:styleId="Mention">
    <w:name w:val="Mention"/>
    <w:basedOn w:val="DefaultParagraphFont"/>
    <w:uiPriority w:val="99"/>
    <w:unhideWhenUsed/>
    <w:rsid w:val="00EA75A0"/>
    <w:rPr>
      <w:color w:val="2B579A"/>
      <w:shd w:val="clear" w:color="auto" w:fill="E1DFDD"/>
    </w:rPr>
  </w:style>
  <w:style w:type="character" w:styleId="Hyperlink">
    <w:name w:val="Hyperlink"/>
    <w:basedOn w:val="DefaultParagraphFont"/>
    <w:uiPriority w:val="99"/>
    <w:unhideWhenUsed/>
    <w:rsid w:val="00EA75A0"/>
    <w:rPr>
      <w:color w:val="0563C1" w:themeColor="hyperlink"/>
      <w:u w:val="single"/>
    </w:rPr>
  </w:style>
  <w:style w:type="character" w:styleId="UnresolvedMention">
    <w:name w:val="Unresolved Mention"/>
    <w:basedOn w:val="DefaultParagraphFont"/>
    <w:uiPriority w:val="99"/>
    <w:semiHidden/>
    <w:unhideWhenUsed/>
    <w:rsid w:val="00EA7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2492">
      <w:bodyDiv w:val="1"/>
      <w:marLeft w:val="0"/>
      <w:marRight w:val="0"/>
      <w:marTop w:val="0"/>
      <w:marBottom w:val="0"/>
      <w:divBdr>
        <w:top w:val="none" w:sz="0" w:space="0" w:color="auto"/>
        <w:left w:val="none" w:sz="0" w:space="0" w:color="auto"/>
        <w:bottom w:val="none" w:sz="0" w:space="0" w:color="auto"/>
        <w:right w:val="none" w:sz="0" w:space="0" w:color="auto"/>
      </w:divBdr>
    </w:div>
    <w:div w:id="1402950315">
      <w:bodyDiv w:val="1"/>
      <w:marLeft w:val="0"/>
      <w:marRight w:val="0"/>
      <w:marTop w:val="0"/>
      <w:marBottom w:val="0"/>
      <w:divBdr>
        <w:top w:val="none" w:sz="0" w:space="0" w:color="auto"/>
        <w:left w:val="none" w:sz="0" w:space="0" w:color="auto"/>
        <w:bottom w:val="none" w:sz="0" w:space="0" w:color="auto"/>
        <w:right w:val="none" w:sz="0" w:space="0" w:color="auto"/>
      </w:divBdr>
    </w:div>
    <w:div w:id="1659648024">
      <w:bodyDiv w:val="1"/>
      <w:marLeft w:val="0"/>
      <w:marRight w:val="0"/>
      <w:marTop w:val="0"/>
      <w:marBottom w:val="0"/>
      <w:divBdr>
        <w:top w:val="none" w:sz="0" w:space="0" w:color="auto"/>
        <w:left w:val="none" w:sz="0" w:space="0" w:color="auto"/>
        <w:bottom w:val="none" w:sz="0" w:space="0" w:color="auto"/>
        <w:right w:val="none" w:sz="0" w:space="0" w:color="auto"/>
      </w:divBdr>
    </w:div>
    <w:div w:id="21333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hodds@southnofolkandbroadlan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image" Target="media/image7.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fif"/><Relationship Id="rId5" Type="http://schemas.openxmlformats.org/officeDocument/2006/relationships/image" Target="media/image1.jf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Neal</dc:creator>
  <cp:keywords/>
  <dc:description/>
  <cp:lastModifiedBy>Kate Leggett</cp:lastModifiedBy>
  <cp:revision>2</cp:revision>
  <dcterms:created xsi:type="dcterms:W3CDTF">2022-12-14T13:02:00Z</dcterms:created>
  <dcterms:modified xsi:type="dcterms:W3CDTF">2022-12-14T13:02:00Z</dcterms:modified>
</cp:coreProperties>
</file>