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F048" w14:textId="77777777" w:rsidR="001919DA" w:rsidRPr="00161DD8" w:rsidRDefault="001919DA" w:rsidP="001919DA">
      <w:pPr>
        <w:pStyle w:val="NoSpacing"/>
        <w:jc w:val="center"/>
        <w:rPr>
          <w:rFonts w:ascii="Arial" w:hAnsi="Arial" w:cs="Arial"/>
          <w:b/>
          <w:bCs/>
          <w:sz w:val="28"/>
          <w:szCs w:val="28"/>
          <w:u w:color="000000"/>
        </w:rPr>
      </w:pPr>
      <w:r w:rsidRPr="00161DD8">
        <w:rPr>
          <w:rFonts w:ascii="Arial" w:hAnsi="Arial" w:cs="Arial"/>
          <w:b/>
          <w:bCs/>
          <w:sz w:val="28"/>
          <w:szCs w:val="28"/>
          <w:u w:color="000000"/>
        </w:rPr>
        <w:t>MINUTES OF TROWSE WITH NEWTON PARISH COUNCIL OPEN SPACES AND PROPERTY COMMITTEE MEETING</w:t>
      </w:r>
    </w:p>
    <w:p w14:paraId="364CB56D" w14:textId="5B1767BD" w:rsidR="001919DA" w:rsidRPr="00761035" w:rsidRDefault="001919DA" w:rsidP="001919DA">
      <w:pPr>
        <w:spacing w:after="182" w:line="259" w:lineRule="auto"/>
        <w:ind w:left="4" w:firstLine="716"/>
        <w:jc w:val="center"/>
        <w:rPr>
          <w:rFonts w:ascii="Arial" w:hAnsi="Arial" w:cs="Arial"/>
          <w:b/>
          <w:sz w:val="24"/>
        </w:rPr>
      </w:pPr>
      <w:r w:rsidRPr="00761035">
        <w:rPr>
          <w:rFonts w:ascii="Arial" w:hAnsi="Arial" w:cs="Arial"/>
          <w:sz w:val="24"/>
        </w:rPr>
        <w:t xml:space="preserve">Held at The Manor Rooms, The Street, Trowse on: </w:t>
      </w:r>
      <w:r w:rsidR="000600DB">
        <w:rPr>
          <w:rFonts w:ascii="Arial" w:hAnsi="Arial" w:cs="Arial"/>
          <w:b/>
          <w:sz w:val="24"/>
          <w:u w:val="single" w:color="000000"/>
        </w:rPr>
        <w:t>Thursday 1</w:t>
      </w:r>
      <w:r w:rsidR="00D864C7">
        <w:rPr>
          <w:rFonts w:ascii="Arial" w:hAnsi="Arial" w:cs="Arial"/>
          <w:b/>
          <w:sz w:val="24"/>
          <w:u w:val="single" w:color="000000"/>
        </w:rPr>
        <w:t>7</w:t>
      </w:r>
      <w:r w:rsidR="00D864C7" w:rsidRPr="00D864C7">
        <w:rPr>
          <w:rFonts w:ascii="Arial" w:hAnsi="Arial" w:cs="Arial"/>
          <w:b/>
          <w:sz w:val="24"/>
          <w:u w:val="single" w:color="000000"/>
          <w:vertAlign w:val="superscript"/>
        </w:rPr>
        <w:t>th</w:t>
      </w:r>
      <w:r w:rsidR="00D864C7">
        <w:rPr>
          <w:rFonts w:ascii="Arial" w:hAnsi="Arial" w:cs="Arial"/>
          <w:b/>
          <w:sz w:val="24"/>
          <w:u w:val="single" w:color="000000"/>
        </w:rPr>
        <w:t xml:space="preserve"> November</w:t>
      </w:r>
      <w:r w:rsidRPr="00761035">
        <w:rPr>
          <w:rFonts w:ascii="Arial" w:hAnsi="Arial" w:cs="Arial"/>
          <w:b/>
          <w:sz w:val="24"/>
          <w:u w:val="single" w:color="000000"/>
        </w:rPr>
        <w:t xml:space="preserve"> 2022 at </w:t>
      </w:r>
      <w:r>
        <w:rPr>
          <w:rFonts w:ascii="Arial" w:hAnsi="Arial" w:cs="Arial"/>
          <w:b/>
          <w:sz w:val="24"/>
          <w:u w:val="single" w:color="000000"/>
        </w:rPr>
        <w:t>7.</w:t>
      </w:r>
      <w:r w:rsidR="00D864C7">
        <w:rPr>
          <w:rFonts w:ascii="Arial" w:hAnsi="Arial" w:cs="Arial"/>
          <w:b/>
          <w:sz w:val="24"/>
          <w:u w:val="single" w:color="000000"/>
        </w:rPr>
        <w:t>15</w:t>
      </w:r>
      <w:r w:rsidRPr="00761035">
        <w:rPr>
          <w:rFonts w:ascii="Arial" w:hAnsi="Arial" w:cs="Arial"/>
          <w:b/>
          <w:sz w:val="24"/>
          <w:u w:val="single" w:color="000000"/>
        </w:rPr>
        <w:t>pm</w:t>
      </w:r>
    </w:p>
    <w:p w14:paraId="37D8E413" w14:textId="77777777" w:rsidR="001919DA" w:rsidRPr="00761035" w:rsidRDefault="001919DA" w:rsidP="001919DA">
      <w:pPr>
        <w:rPr>
          <w:rFonts w:ascii="Arial" w:hAnsi="Arial" w:cs="Arial"/>
        </w:rPr>
      </w:pPr>
      <w:r w:rsidRPr="00761035">
        <w:rPr>
          <w:rFonts w:ascii="Arial" w:hAnsi="Arial" w:cs="Arial"/>
        </w:rPr>
        <w:t xml:space="preserve">Present: </w:t>
      </w:r>
      <w:r w:rsidRPr="00761035">
        <w:rPr>
          <w:rFonts w:ascii="Arial" w:hAnsi="Arial" w:cs="Arial"/>
        </w:rPr>
        <w:tab/>
        <w:t>Cllr Price (chair), Cllr Greenizan, Cllr Haynes</w:t>
      </w:r>
      <w:r>
        <w:rPr>
          <w:rFonts w:ascii="Arial" w:hAnsi="Arial" w:cs="Arial"/>
        </w:rPr>
        <w:t>,</w:t>
      </w:r>
      <w:r w:rsidRPr="00761035">
        <w:rPr>
          <w:rFonts w:ascii="Arial" w:hAnsi="Arial" w:cs="Arial"/>
        </w:rPr>
        <w:t xml:space="preserve"> Cllr Owen</w:t>
      </w:r>
      <w:r>
        <w:rPr>
          <w:rFonts w:ascii="Arial" w:hAnsi="Arial" w:cs="Arial"/>
        </w:rPr>
        <w:t xml:space="preserve"> and Cllr Bowers</w:t>
      </w:r>
    </w:p>
    <w:p w14:paraId="16B27FB3" w14:textId="036FD674" w:rsidR="001919DA" w:rsidRDefault="001919DA" w:rsidP="001919DA">
      <w:pPr>
        <w:rPr>
          <w:rFonts w:ascii="Arial" w:hAnsi="Arial" w:cs="Arial"/>
        </w:rPr>
      </w:pPr>
      <w:r w:rsidRPr="00761035">
        <w:rPr>
          <w:rFonts w:ascii="Arial" w:hAnsi="Arial" w:cs="Arial"/>
        </w:rPr>
        <w:t>Clerk:</w:t>
      </w:r>
      <w:r w:rsidRPr="00761035">
        <w:rPr>
          <w:rFonts w:ascii="Arial" w:hAnsi="Arial" w:cs="Arial"/>
        </w:rPr>
        <w:tab/>
      </w:r>
      <w:r w:rsidRPr="00761035">
        <w:rPr>
          <w:rFonts w:ascii="Arial" w:hAnsi="Arial" w:cs="Arial"/>
        </w:rPr>
        <w:tab/>
        <w:t>Kate Leggett</w:t>
      </w:r>
    </w:p>
    <w:p w14:paraId="57925565" w14:textId="23E2E4F3" w:rsidR="001919DA" w:rsidRDefault="001919DA" w:rsidP="001919DA">
      <w:pPr>
        <w:ind w:left="0" w:firstLine="0"/>
        <w:rPr>
          <w:rFonts w:ascii="Arial" w:hAnsi="Arial" w:cs="Arial"/>
        </w:rPr>
      </w:pPr>
    </w:p>
    <w:p w14:paraId="52760F46" w14:textId="615868FF" w:rsidR="001919DA" w:rsidRPr="004D0C70" w:rsidRDefault="001919DA" w:rsidP="001919DA">
      <w:pPr>
        <w:ind w:left="0" w:firstLine="0"/>
        <w:rPr>
          <w:rFonts w:ascii="Arial" w:hAnsi="Arial" w:cs="Arial"/>
          <w:b/>
          <w:bCs/>
          <w:u w:val="single"/>
        </w:rPr>
      </w:pPr>
      <w:r w:rsidRPr="004D0C70">
        <w:rPr>
          <w:rFonts w:ascii="Arial" w:hAnsi="Arial" w:cs="Arial"/>
          <w:b/>
          <w:bCs/>
          <w:u w:val="single"/>
        </w:rPr>
        <w:t>0</w:t>
      </w:r>
      <w:r w:rsidR="00D864C7">
        <w:rPr>
          <w:rFonts w:ascii="Arial" w:hAnsi="Arial" w:cs="Arial"/>
          <w:b/>
          <w:bCs/>
          <w:u w:val="single"/>
        </w:rPr>
        <w:t>42</w:t>
      </w:r>
      <w:r w:rsidRPr="004D0C70">
        <w:rPr>
          <w:rFonts w:ascii="Arial" w:hAnsi="Arial" w:cs="Arial"/>
          <w:b/>
          <w:bCs/>
          <w:u w:val="single"/>
        </w:rPr>
        <w:t xml:space="preserve"> (001) </w:t>
      </w:r>
      <w:r w:rsidR="00AE369A" w:rsidRPr="004D0C70">
        <w:rPr>
          <w:rFonts w:ascii="Arial" w:hAnsi="Arial" w:cs="Arial"/>
          <w:b/>
          <w:bCs/>
          <w:u w:val="single"/>
        </w:rPr>
        <w:t>APOLOGIES</w:t>
      </w:r>
    </w:p>
    <w:p w14:paraId="70FD8842" w14:textId="496139D2" w:rsidR="001919DA" w:rsidRDefault="001919DA" w:rsidP="001919DA">
      <w:pPr>
        <w:ind w:left="0" w:firstLine="0"/>
        <w:rPr>
          <w:rFonts w:ascii="Arial" w:hAnsi="Arial" w:cs="Arial"/>
        </w:rPr>
      </w:pPr>
    </w:p>
    <w:p w14:paraId="31F41238" w14:textId="5458C278" w:rsidR="001919DA" w:rsidRDefault="001919DA" w:rsidP="001919DA">
      <w:pPr>
        <w:ind w:left="0" w:firstLine="0"/>
        <w:rPr>
          <w:rFonts w:ascii="Arial" w:hAnsi="Arial" w:cs="Arial"/>
        </w:rPr>
      </w:pPr>
      <w:r>
        <w:rPr>
          <w:rFonts w:ascii="Arial" w:hAnsi="Arial" w:cs="Arial"/>
        </w:rPr>
        <w:t>None</w:t>
      </w:r>
    </w:p>
    <w:p w14:paraId="6C295B6B" w14:textId="09A5124F" w:rsidR="001919DA" w:rsidRDefault="001919DA" w:rsidP="001919DA">
      <w:pPr>
        <w:ind w:left="0" w:firstLine="0"/>
        <w:rPr>
          <w:rFonts w:ascii="Arial" w:hAnsi="Arial" w:cs="Arial"/>
        </w:rPr>
      </w:pPr>
    </w:p>
    <w:p w14:paraId="567FC88D" w14:textId="70D3EA7F" w:rsidR="001919DA" w:rsidRPr="004D0C70" w:rsidRDefault="001919DA" w:rsidP="001919DA">
      <w:pPr>
        <w:ind w:left="0" w:firstLine="0"/>
        <w:rPr>
          <w:rFonts w:ascii="Arial" w:hAnsi="Arial" w:cs="Arial"/>
          <w:b/>
          <w:bCs/>
          <w:u w:val="single"/>
        </w:rPr>
      </w:pPr>
      <w:r w:rsidRPr="004D0C70">
        <w:rPr>
          <w:rFonts w:ascii="Arial" w:hAnsi="Arial" w:cs="Arial"/>
          <w:b/>
          <w:bCs/>
          <w:u w:val="single"/>
        </w:rPr>
        <w:t>0</w:t>
      </w:r>
      <w:r w:rsidR="00D864C7">
        <w:rPr>
          <w:rFonts w:ascii="Arial" w:hAnsi="Arial" w:cs="Arial"/>
          <w:b/>
          <w:bCs/>
          <w:u w:val="single"/>
        </w:rPr>
        <w:t>43</w:t>
      </w:r>
      <w:r w:rsidRPr="004D0C70">
        <w:rPr>
          <w:rFonts w:ascii="Arial" w:hAnsi="Arial" w:cs="Arial"/>
          <w:b/>
          <w:bCs/>
          <w:u w:val="single"/>
        </w:rPr>
        <w:t xml:space="preserve"> (002) </w:t>
      </w:r>
      <w:r w:rsidR="00F846B3" w:rsidRPr="004D0C70">
        <w:rPr>
          <w:rFonts w:ascii="Arial" w:hAnsi="Arial" w:cs="Arial"/>
          <w:b/>
          <w:bCs/>
          <w:u w:val="single"/>
        </w:rPr>
        <w:t>DECLARATIONS OF INTEREST AND DIPENSATIO</w:t>
      </w:r>
      <w:r w:rsidR="00AE369A" w:rsidRPr="004D0C70">
        <w:rPr>
          <w:rFonts w:ascii="Arial" w:hAnsi="Arial" w:cs="Arial"/>
          <w:b/>
          <w:bCs/>
          <w:u w:val="single"/>
        </w:rPr>
        <w:t>N</w:t>
      </w:r>
    </w:p>
    <w:p w14:paraId="01E44C2B" w14:textId="2E4ACE6F" w:rsidR="001919DA" w:rsidRDefault="001919DA" w:rsidP="001919DA">
      <w:pPr>
        <w:ind w:left="0" w:firstLine="0"/>
        <w:rPr>
          <w:rFonts w:ascii="Arial" w:hAnsi="Arial" w:cs="Arial"/>
        </w:rPr>
      </w:pPr>
    </w:p>
    <w:p w14:paraId="06DE56BD" w14:textId="1F277375" w:rsidR="001919DA" w:rsidRDefault="001919DA" w:rsidP="001919DA">
      <w:pPr>
        <w:ind w:left="0" w:firstLine="0"/>
        <w:rPr>
          <w:rFonts w:ascii="Arial" w:hAnsi="Arial" w:cs="Arial"/>
        </w:rPr>
      </w:pPr>
      <w:r>
        <w:rPr>
          <w:rFonts w:ascii="Arial" w:hAnsi="Arial" w:cs="Arial"/>
        </w:rPr>
        <w:t>Cllr Greenizan – Any items pertaining to the Manor Rooms.</w:t>
      </w:r>
    </w:p>
    <w:p w14:paraId="478506CD" w14:textId="5562C242" w:rsidR="001919DA" w:rsidRDefault="001919DA" w:rsidP="001919DA">
      <w:pPr>
        <w:ind w:left="0" w:firstLine="0"/>
        <w:rPr>
          <w:rFonts w:ascii="Arial" w:hAnsi="Arial" w:cs="Arial"/>
        </w:rPr>
      </w:pPr>
    </w:p>
    <w:p w14:paraId="48C34B5F" w14:textId="63F85C47" w:rsidR="001919DA" w:rsidRPr="004D0C70" w:rsidRDefault="001919DA" w:rsidP="001919DA">
      <w:pPr>
        <w:ind w:left="0" w:firstLine="0"/>
        <w:rPr>
          <w:rFonts w:ascii="Arial" w:hAnsi="Arial" w:cs="Arial"/>
          <w:u w:val="single"/>
        </w:rPr>
      </w:pPr>
      <w:r w:rsidRPr="004D0C70">
        <w:rPr>
          <w:rFonts w:ascii="Arial" w:hAnsi="Arial" w:cs="Arial"/>
          <w:b/>
          <w:bCs/>
          <w:u w:val="single"/>
        </w:rPr>
        <w:t>0</w:t>
      </w:r>
      <w:r w:rsidR="00D864C7">
        <w:rPr>
          <w:rFonts w:ascii="Arial" w:hAnsi="Arial" w:cs="Arial"/>
          <w:b/>
          <w:bCs/>
          <w:u w:val="single"/>
        </w:rPr>
        <w:t>44</w:t>
      </w:r>
      <w:r w:rsidRPr="004D0C70">
        <w:rPr>
          <w:rFonts w:ascii="Arial" w:hAnsi="Arial" w:cs="Arial"/>
          <w:b/>
          <w:bCs/>
          <w:u w:val="single"/>
        </w:rPr>
        <w:t xml:space="preserve"> (003) </w:t>
      </w:r>
      <w:r w:rsidR="00F846B3" w:rsidRPr="004D0C70">
        <w:rPr>
          <w:rFonts w:ascii="Arial" w:hAnsi="Arial" w:cs="Arial"/>
          <w:b/>
          <w:bCs/>
          <w:u w:val="single"/>
        </w:rPr>
        <w:t>MINUTES OF THE PREVIOUS MEETING</w:t>
      </w:r>
    </w:p>
    <w:p w14:paraId="03EAF739" w14:textId="681AF895" w:rsidR="001919DA" w:rsidRDefault="001919DA" w:rsidP="001919DA">
      <w:pPr>
        <w:ind w:left="0" w:firstLine="0"/>
        <w:rPr>
          <w:rFonts w:ascii="Arial" w:hAnsi="Arial" w:cs="Arial"/>
        </w:rPr>
      </w:pPr>
    </w:p>
    <w:p w14:paraId="6DBF52C7" w14:textId="07DFF4F5" w:rsidR="001919DA" w:rsidRDefault="001919DA" w:rsidP="001919DA">
      <w:pPr>
        <w:ind w:left="0" w:firstLine="0"/>
        <w:rPr>
          <w:rFonts w:ascii="Arial" w:hAnsi="Arial" w:cs="Arial"/>
        </w:rPr>
      </w:pPr>
      <w:r>
        <w:rPr>
          <w:rFonts w:ascii="Arial" w:hAnsi="Arial" w:cs="Arial"/>
        </w:rPr>
        <w:t xml:space="preserve">Minutes for the meeting held on the </w:t>
      </w:r>
      <w:r w:rsidR="00D864C7">
        <w:rPr>
          <w:rFonts w:ascii="Arial" w:hAnsi="Arial" w:cs="Arial"/>
        </w:rPr>
        <w:t>13</w:t>
      </w:r>
      <w:r w:rsidR="00D864C7" w:rsidRPr="00D864C7">
        <w:rPr>
          <w:rFonts w:ascii="Arial" w:hAnsi="Arial" w:cs="Arial"/>
          <w:vertAlign w:val="superscript"/>
        </w:rPr>
        <w:t>th</w:t>
      </w:r>
      <w:r w:rsidR="00D864C7">
        <w:rPr>
          <w:rFonts w:ascii="Arial" w:hAnsi="Arial" w:cs="Arial"/>
        </w:rPr>
        <w:t xml:space="preserve"> October</w:t>
      </w:r>
      <w:r w:rsidR="000600DB">
        <w:rPr>
          <w:rFonts w:ascii="Arial" w:hAnsi="Arial" w:cs="Arial"/>
        </w:rPr>
        <w:t xml:space="preserve"> 2022</w:t>
      </w:r>
      <w:r>
        <w:rPr>
          <w:rFonts w:ascii="Arial" w:hAnsi="Arial" w:cs="Arial"/>
        </w:rPr>
        <w:t xml:space="preserve"> were </w:t>
      </w:r>
      <w:r w:rsidRPr="001919DA">
        <w:rPr>
          <w:rFonts w:ascii="Arial" w:hAnsi="Arial" w:cs="Arial"/>
          <w:b/>
          <w:bCs/>
        </w:rPr>
        <w:t>agreed and signed</w:t>
      </w:r>
      <w:r w:rsidR="00D864C7">
        <w:rPr>
          <w:rFonts w:ascii="Arial" w:hAnsi="Arial" w:cs="Arial"/>
          <w:b/>
          <w:bCs/>
        </w:rPr>
        <w:t xml:space="preserve"> with noted amendment to Item 9.2</w:t>
      </w:r>
    </w:p>
    <w:p w14:paraId="100C4DB8" w14:textId="430E4A8F" w:rsidR="001919DA" w:rsidRDefault="001919DA" w:rsidP="001919DA">
      <w:pPr>
        <w:ind w:left="0" w:firstLine="0"/>
        <w:rPr>
          <w:rFonts w:ascii="Arial" w:hAnsi="Arial" w:cs="Arial"/>
        </w:rPr>
      </w:pPr>
    </w:p>
    <w:p w14:paraId="278ACB80" w14:textId="3C0B109E" w:rsidR="002B04CA" w:rsidRPr="004D0C70" w:rsidRDefault="002B04CA" w:rsidP="001919DA">
      <w:pPr>
        <w:ind w:left="0" w:firstLine="0"/>
        <w:rPr>
          <w:rFonts w:ascii="Arial" w:hAnsi="Arial" w:cs="Arial"/>
          <w:b/>
          <w:bCs/>
          <w:u w:val="single"/>
        </w:rPr>
      </w:pPr>
      <w:r w:rsidRPr="004D0C70">
        <w:rPr>
          <w:rFonts w:ascii="Arial" w:hAnsi="Arial" w:cs="Arial"/>
          <w:b/>
          <w:bCs/>
          <w:u w:val="single"/>
        </w:rPr>
        <w:t>0</w:t>
      </w:r>
      <w:r w:rsidR="00D864C7">
        <w:rPr>
          <w:rFonts w:ascii="Arial" w:hAnsi="Arial" w:cs="Arial"/>
          <w:b/>
          <w:bCs/>
          <w:u w:val="single"/>
        </w:rPr>
        <w:t>45</w:t>
      </w:r>
      <w:r w:rsidRPr="004D0C70">
        <w:rPr>
          <w:rFonts w:ascii="Arial" w:hAnsi="Arial" w:cs="Arial"/>
          <w:b/>
          <w:bCs/>
          <w:u w:val="single"/>
        </w:rPr>
        <w:t xml:space="preserve"> (004) M</w:t>
      </w:r>
      <w:r w:rsidR="00F846B3" w:rsidRPr="004D0C70">
        <w:rPr>
          <w:rFonts w:ascii="Arial" w:hAnsi="Arial" w:cs="Arial"/>
          <w:b/>
          <w:bCs/>
          <w:u w:val="single"/>
        </w:rPr>
        <w:t>ATTERS ARISING</w:t>
      </w:r>
    </w:p>
    <w:p w14:paraId="55972B77" w14:textId="236B4574" w:rsidR="002B04CA" w:rsidRDefault="002B04CA" w:rsidP="001919DA">
      <w:pPr>
        <w:ind w:left="0" w:firstLine="0"/>
        <w:rPr>
          <w:rFonts w:ascii="Arial" w:hAnsi="Arial" w:cs="Arial"/>
        </w:rPr>
      </w:pPr>
    </w:p>
    <w:p w14:paraId="65544915" w14:textId="5C0A6021" w:rsidR="002B04CA" w:rsidRDefault="002B04CA" w:rsidP="001919DA">
      <w:pPr>
        <w:ind w:left="0" w:firstLine="0"/>
        <w:rPr>
          <w:rFonts w:ascii="Arial" w:hAnsi="Arial" w:cs="Arial"/>
        </w:rPr>
      </w:pPr>
      <w:r>
        <w:rPr>
          <w:rFonts w:ascii="Arial" w:hAnsi="Arial" w:cs="Arial"/>
        </w:rPr>
        <w:t>None</w:t>
      </w:r>
    </w:p>
    <w:p w14:paraId="1516C4EE" w14:textId="258DAA5E" w:rsidR="002B04CA" w:rsidRDefault="002B04CA" w:rsidP="001919DA">
      <w:pPr>
        <w:ind w:left="0" w:firstLine="0"/>
        <w:rPr>
          <w:rFonts w:ascii="Arial" w:hAnsi="Arial" w:cs="Arial"/>
        </w:rPr>
      </w:pPr>
    </w:p>
    <w:p w14:paraId="46CD8BB3" w14:textId="1DCB4784" w:rsidR="002B04CA" w:rsidRPr="004D0C70" w:rsidRDefault="002B04CA" w:rsidP="001919DA">
      <w:pPr>
        <w:ind w:left="0" w:firstLine="0"/>
        <w:rPr>
          <w:rFonts w:ascii="Arial" w:hAnsi="Arial" w:cs="Arial"/>
          <w:b/>
          <w:bCs/>
          <w:u w:val="single"/>
        </w:rPr>
      </w:pPr>
      <w:r w:rsidRPr="004D0C70">
        <w:rPr>
          <w:rFonts w:ascii="Arial" w:hAnsi="Arial" w:cs="Arial"/>
          <w:b/>
          <w:bCs/>
          <w:u w:val="single"/>
        </w:rPr>
        <w:t>0</w:t>
      </w:r>
      <w:r w:rsidR="00D864C7">
        <w:rPr>
          <w:rFonts w:ascii="Arial" w:hAnsi="Arial" w:cs="Arial"/>
          <w:b/>
          <w:bCs/>
          <w:u w:val="single"/>
        </w:rPr>
        <w:t>46</w:t>
      </w:r>
      <w:r w:rsidRPr="004D0C70">
        <w:rPr>
          <w:rFonts w:ascii="Arial" w:hAnsi="Arial" w:cs="Arial"/>
          <w:b/>
          <w:bCs/>
          <w:u w:val="single"/>
        </w:rPr>
        <w:t xml:space="preserve"> (005) P</w:t>
      </w:r>
      <w:r w:rsidR="00F846B3" w:rsidRPr="004D0C70">
        <w:rPr>
          <w:rFonts w:ascii="Arial" w:hAnsi="Arial" w:cs="Arial"/>
          <w:b/>
          <w:bCs/>
          <w:u w:val="single"/>
        </w:rPr>
        <w:t>UBLIC FORUM</w:t>
      </w:r>
    </w:p>
    <w:p w14:paraId="5535A072" w14:textId="05591241" w:rsidR="00ED2931" w:rsidRDefault="00ED2931" w:rsidP="001919DA">
      <w:pPr>
        <w:ind w:left="0" w:firstLine="0"/>
        <w:rPr>
          <w:rFonts w:ascii="Arial" w:hAnsi="Arial" w:cs="Arial"/>
        </w:rPr>
      </w:pPr>
    </w:p>
    <w:p w14:paraId="0D21DC1A" w14:textId="12528943" w:rsidR="00D864C7" w:rsidRPr="004217DA" w:rsidRDefault="000600DB" w:rsidP="004217DA">
      <w:pPr>
        <w:pStyle w:val="ListParagraph"/>
        <w:numPr>
          <w:ilvl w:val="0"/>
          <w:numId w:val="1"/>
        </w:numPr>
        <w:rPr>
          <w:rFonts w:ascii="Arial" w:hAnsi="Arial" w:cs="Arial"/>
        </w:rPr>
      </w:pPr>
      <w:r w:rsidRPr="004217DA">
        <w:rPr>
          <w:rFonts w:ascii="Arial" w:hAnsi="Arial" w:cs="Arial"/>
        </w:rPr>
        <w:t xml:space="preserve">The common </w:t>
      </w:r>
      <w:r w:rsidR="00D864C7" w:rsidRPr="004217DA">
        <w:rPr>
          <w:rFonts w:ascii="Arial" w:hAnsi="Arial" w:cs="Arial"/>
        </w:rPr>
        <w:t xml:space="preserve">has had the wildflowers planted, ready for next year. </w:t>
      </w:r>
    </w:p>
    <w:p w14:paraId="58845205" w14:textId="77777777" w:rsidR="00D864C7" w:rsidRDefault="00D864C7" w:rsidP="00D864C7">
      <w:pPr>
        <w:ind w:left="0" w:firstLine="0"/>
        <w:rPr>
          <w:rFonts w:ascii="Arial" w:hAnsi="Arial" w:cs="Arial"/>
        </w:rPr>
      </w:pPr>
    </w:p>
    <w:p w14:paraId="52E9120B" w14:textId="7276C92B" w:rsidR="000600DB" w:rsidRPr="004217DA" w:rsidRDefault="00D864C7" w:rsidP="004217DA">
      <w:pPr>
        <w:pStyle w:val="ListParagraph"/>
        <w:numPr>
          <w:ilvl w:val="0"/>
          <w:numId w:val="1"/>
        </w:numPr>
        <w:rPr>
          <w:rFonts w:ascii="Arial" w:hAnsi="Arial" w:cs="Arial"/>
        </w:rPr>
      </w:pPr>
      <w:r w:rsidRPr="004217DA">
        <w:rPr>
          <w:rFonts w:ascii="Arial" w:hAnsi="Arial" w:cs="Arial"/>
        </w:rPr>
        <w:t xml:space="preserve">Debris from the ditch clearing has ended up on the church car park and is causing problems. </w:t>
      </w:r>
      <w:r w:rsidRPr="004217DA">
        <w:rPr>
          <w:rFonts w:ascii="Arial" w:hAnsi="Arial" w:cs="Arial"/>
          <w:b/>
          <w:bCs/>
        </w:rPr>
        <w:t xml:space="preserve">Clerk to contact IDB to see if they can come and clear and send letter to the church about this. </w:t>
      </w:r>
      <w:r w:rsidR="000600DB" w:rsidRPr="004217DA">
        <w:rPr>
          <w:rFonts w:ascii="Arial" w:hAnsi="Arial" w:cs="Arial"/>
          <w:b/>
          <w:bCs/>
        </w:rPr>
        <w:t xml:space="preserve"> </w:t>
      </w:r>
    </w:p>
    <w:p w14:paraId="17FF92E9" w14:textId="42B3AD71" w:rsidR="003A7E21" w:rsidRDefault="003A7E21" w:rsidP="00ED2931">
      <w:pPr>
        <w:ind w:left="0" w:firstLine="0"/>
        <w:rPr>
          <w:rFonts w:ascii="Arial" w:hAnsi="Arial" w:cs="Arial"/>
        </w:rPr>
      </w:pPr>
    </w:p>
    <w:p w14:paraId="0211ACC2" w14:textId="2503157A" w:rsidR="003A7E21" w:rsidRPr="004D0C70" w:rsidRDefault="003A7E21" w:rsidP="00ED2931">
      <w:pPr>
        <w:ind w:left="0" w:firstLine="0"/>
        <w:rPr>
          <w:rFonts w:ascii="Arial" w:hAnsi="Arial" w:cs="Arial"/>
          <w:b/>
          <w:bCs/>
          <w:u w:val="single"/>
        </w:rPr>
      </w:pPr>
      <w:r w:rsidRPr="004D0C70">
        <w:rPr>
          <w:rFonts w:ascii="Arial" w:hAnsi="Arial" w:cs="Arial"/>
          <w:b/>
          <w:bCs/>
          <w:u w:val="single"/>
        </w:rPr>
        <w:t>0</w:t>
      </w:r>
      <w:r w:rsidR="00D864C7">
        <w:rPr>
          <w:rFonts w:ascii="Arial" w:hAnsi="Arial" w:cs="Arial"/>
          <w:b/>
          <w:bCs/>
          <w:u w:val="single"/>
        </w:rPr>
        <w:t>47</w:t>
      </w:r>
      <w:r w:rsidRPr="004D0C70">
        <w:rPr>
          <w:rFonts w:ascii="Arial" w:hAnsi="Arial" w:cs="Arial"/>
          <w:b/>
          <w:bCs/>
          <w:u w:val="single"/>
        </w:rPr>
        <w:t xml:space="preserve"> (006) A</w:t>
      </w:r>
      <w:r w:rsidR="00890081" w:rsidRPr="004D0C70">
        <w:rPr>
          <w:rFonts w:ascii="Arial" w:hAnsi="Arial" w:cs="Arial"/>
          <w:b/>
          <w:bCs/>
          <w:u w:val="single"/>
        </w:rPr>
        <w:t>LLOTMENTS</w:t>
      </w:r>
    </w:p>
    <w:p w14:paraId="704B3143" w14:textId="0FADC749" w:rsidR="003A7E21" w:rsidRDefault="003A7E21" w:rsidP="00ED2931">
      <w:pPr>
        <w:ind w:left="0" w:firstLine="0"/>
        <w:rPr>
          <w:rFonts w:ascii="Arial" w:hAnsi="Arial" w:cs="Arial"/>
        </w:rPr>
      </w:pPr>
    </w:p>
    <w:p w14:paraId="18C2FD62" w14:textId="154A4C91" w:rsidR="003A7E21" w:rsidRDefault="003A7E21" w:rsidP="00ED2931">
      <w:pPr>
        <w:ind w:left="0" w:firstLine="0"/>
        <w:rPr>
          <w:rFonts w:ascii="Arial" w:hAnsi="Arial" w:cs="Arial"/>
        </w:rPr>
      </w:pPr>
      <w:r>
        <w:rPr>
          <w:rFonts w:ascii="Arial" w:hAnsi="Arial" w:cs="Arial"/>
        </w:rPr>
        <w:t xml:space="preserve">A brief discussion took place about the 5-bar gate from the new development to the Dell. Clerk to contact Norfolk Homes. </w:t>
      </w:r>
    </w:p>
    <w:p w14:paraId="5E680907" w14:textId="582F2DC7" w:rsidR="003A7E21" w:rsidRDefault="003A7E21" w:rsidP="00ED2931">
      <w:pPr>
        <w:ind w:left="0" w:firstLine="0"/>
        <w:rPr>
          <w:rFonts w:ascii="Arial" w:hAnsi="Arial" w:cs="Arial"/>
        </w:rPr>
      </w:pPr>
    </w:p>
    <w:p w14:paraId="7BBEB08F" w14:textId="28E98701" w:rsidR="00E93061" w:rsidRDefault="003A7E21" w:rsidP="00ED2931">
      <w:pPr>
        <w:ind w:left="0" w:firstLine="0"/>
        <w:rPr>
          <w:rFonts w:ascii="Arial" w:hAnsi="Arial" w:cs="Arial"/>
        </w:rPr>
      </w:pPr>
      <w:r>
        <w:rPr>
          <w:rFonts w:ascii="Arial" w:hAnsi="Arial" w:cs="Arial"/>
        </w:rPr>
        <w:t xml:space="preserve">6.1 – Clerk gave those present an update on the current waiting list. </w:t>
      </w:r>
      <w:r w:rsidR="00D864C7">
        <w:rPr>
          <w:rFonts w:ascii="Arial" w:hAnsi="Arial" w:cs="Arial"/>
        </w:rPr>
        <w:t xml:space="preserve">Clerk to chase up the enquiry from Adult Education. </w:t>
      </w:r>
    </w:p>
    <w:p w14:paraId="0C7C74FA" w14:textId="3BFBC742" w:rsidR="00E93061" w:rsidRDefault="00E93061" w:rsidP="00ED2931">
      <w:pPr>
        <w:ind w:left="0" w:firstLine="0"/>
        <w:rPr>
          <w:rFonts w:ascii="Arial" w:hAnsi="Arial" w:cs="Arial"/>
        </w:rPr>
      </w:pPr>
      <w:r>
        <w:rPr>
          <w:rFonts w:ascii="Arial" w:hAnsi="Arial" w:cs="Arial"/>
        </w:rPr>
        <w:t xml:space="preserve">6.2 – Councillors </w:t>
      </w:r>
      <w:r w:rsidR="000600DB">
        <w:rPr>
          <w:rFonts w:ascii="Arial" w:hAnsi="Arial" w:cs="Arial"/>
        </w:rPr>
        <w:t>to provide the allotment check forms to the clerk as soon as possible.</w:t>
      </w:r>
    </w:p>
    <w:p w14:paraId="0D61D975" w14:textId="7717AF38" w:rsidR="004D0C70" w:rsidRDefault="00E93061" w:rsidP="00ED2931">
      <w:pPr>
        <w:ind w:left="0" w:firstLine="0"/>
        <w:rPr>
          <w:rFonts w:ascii="Arial" w:hAnsi="Arial" w:cs="Arial"/>
        </w:rPr>
      </w:pPr>
      <w:r>
        <w:rPr>
          <w:rFonts w:ascii="Arial" w:hAnsi="Arial" w:cs="Arial"/>
        </w:rPr>
        <w:t xml:space="preserve">6.3 – </w:t>
      </w:r>
      <w:r w:rsidR="00D864C7">
        <w:rPr>
          <w:rFonts w:ascii="Arial" w:hAnsi="Arial" w:cs="Arial"/>
        </w:rPr>
        <w:t xml:space="preserve">Block Hill driveway. There was a discussion around the corroding of the allotment driveway. </w:t>
      </w:r>
      <w:r w:rsidR="00D864C7" w:rsidRPr="00D864C7">
        <w:rPr>
          <w:rFonts w:ascii="Arial" w:hAnsi="Arial" w:cs="Arial"/>
          <w:b/>
          <w:bCs/>
        </w:rPr>
        <w:t xml:space="preserve">Clerk to seek hardcore to fill in the holes. </w:t>
      </w:r>
    </w:p>
    <w:p w14:paraId="7893F0E3" w14:textId="77777777" w:rsidR="00A72989" w:rsidRPr="00A72989" w:rsidRDefault="00A72989" w:rsidP="00ED2931">
      <w:pPr>
        <w:ind w:left="0" w:firstLine="0"/>
        <w:rPr>
          <w:rFonts w:ascii="Arial" w:hAnsi="Arial" w:cs="Arial"/>
        </w:rPr>
      </w:pPr>
    </w:p>
    <w:p w14:paraId="18E3F441" w14:textId="77777777" w:rsidR="004D0C70" w:rsidRDefault="004D0C70" w:rsidP="00ED2931">
      <w:pPr>
        <w:ind w:left="0" w:firstLine="0"/>
        <w:rPr>
          <w:rFonts w:ascii="Arial" w:hAnsi="Arial" w:cs="Arial"/>
          <w:b/>
          <w:bCs/>
          <w:u w:val="single"/>
        </w:rPr>
      </w:pPr>
    </w:p>
    <w:p w14:paraId="12CADEE8" w14:textId="354A2980" w:rsidR="00E93061" w:rsidRPr="004D0C70" w:rsidRDefault="00E93061" w:rsidP="00ED2931">
      <w:pPr>
        <w:ind w:left="0" w:firstLine="0"/>
        <w:rPr>
          <w:rFonts w:ascii="Arial" w:hAnsi="Arial" w:cs="Arial"/>
          <w:b/>
          <w:bCs/>
          <w:u w:val="single"/>
        </w:rPr>
      </w:pPr>
      <w:r w:rsidRPr="004D0C70">
        <w:rPr>
          <w:rFonts w:ascii="Arial" w:hAnsi="Arial" w:cs="Arial"/>
          <w:b/>
          <w:bCs/>
          <w:u w:val="single"/>
        </w:rPr>
        <w:t>0</w:t>
      </w:r>
      <w:r w:rsidR="00D864C7">
        <w:rPr>
          <w:rFonts w:ascii="Arial" w:hAnsi="Arial" w:cs="Arial"/>
          <w:b/>
          <w:bCs/>
          <w:u w:val="single"/>
        </w:rPr>
        <w:t>48</w:t>
      </w:r>
      <w:r w:rsidRPr="004D0C70">
        <w:rPr>
          <w:rFonts w:ascii="Arial" w:hAnsi="Arial" w:cs="Arial"/>
          <w:b/>
          <w:bCs/>
          <w:u w:val="single"/>
        </w:rPr>
        <w:t xml:space="preserve"> (007) H</w:t>
      </w:r>
      <w:r w:rsidR="00890081" w:rsidRPr="004D0C70">
        <w:rPr>
          <w:rFonts w:ascii="Arial" w:hAnsi="Arial" w:cs="Arial"/>
          <w:b/>
          <w:bCs/>
          <w:u w:val="single"/>
        </w:rPr>
        <w:t>ERITAGE AND INFORMATION PROJECT</w:t>
      </w:r>
    </w:p>
    <w:p w14:paraId="33BDC9F5" w14:textId="12F98C1B" w:rsidR="00771A92" w:rsidRDefault="00771A92" w:rsidP="00ED2931">
      <w:pPr>
        <w:ind w:left="0" w:firstLine="0"/>
        <w:rPr>
          <w:rFonts w:ascii="Arial" w:hAnsi="Arial" w:cs="Arial"/>
        </w:rPr>
      </w:pPr>
    </w:p>
    <w:p w14:paraId="0517057C" w14:textId="76A0163D" w:rsidR="00771A92" w:rsidRDefault="00771A92" w:rsidP="00ED2931">
      <w:pPr>
        <w:ind w:left="0" w:firstLine="0"/>
        <w:rPr>
          <w:rFonts w:ascii="Arial" w:hAnsi="Arial" w:cs="Arial"/>
        </w:rPr>
      </w:pPr>
      <w:r>
        <w:rPr>
          <w:rFonts w:ascii="Arial" w:hAnsi="Arial" w:cs="Arial"/>
        </w:rPr>
        <w:t xml:space="preserve">7.1 – No further update for this meeting. </w:t>
      </w:r>
    </w:p>
    <w:p w14:paraId="7A93B82A" w14:textId="77777777" w:rsidR="00C8407D" w:rsidRDefault="00C8407D" w:rsidP="00ED2931">
      <w:pPr>
        <w:ind w:left="0" w:firstLine="0"/>
        <w:rPr>
          <w:rFonts w:ascii="Arial" w:hAnsi="Arial" w:cs="Arial"/>
          <w:b/>
          <w:bCs/>
          <w:u w:val="single"/>
        </w:rPr>
      </w:pPr>
    </w:p>
    <w:p w14:paraId="06382079" w14:textId="6BAE8952" w:rsidR="002D6772" w:rsidRPr="004D0C70" w:rsidRDefault="002D6772" w:rsidP="00ED2931">
      <w:pPr>
        <w:ind w:left="0" w:firstLine="0"/>
        <w:rPr>
          <w:rFonts w:ascii="Arial" w:hAnsi="Arial" w:cs="Arial"/>
          <w:b/>
          <w:bCs/>
          <w:u w:val="single"/>
        </w:rPr>
      </w:pPr>
      <w:r w:rsidRPr="004D0C70">
        <w:rPr>
          <w:rFonts w:ascii="Arial" w:hAnsi="Arial" w:cs="Arial"/>
          <w:b/>
          <w:bCs/>
          <w:u w:val="single"/>
        </w:rPr>
        <w:t>0</w:t>
      </w:r>
      <w:r w:rsidR="00D864C7">
        <w:rPr>
          <w:rFonts w:ascii="Arial" w:hAnsi="Arial" w:cs="Arial"/>
          <w:b/>
          <w:bCs/>
          <w:u w:val="single"/>
        </w:rPr>
        <w:t>49</w:t>
      </w:r>
      <w:r w:rsidRPr="004D0C70">
        <w:rPr>
          <w:rFonts w:ascii="Arial" w:hAnsi="Arial" w:cs="Arial"/>
          <w:b/>
          <w:bCs/>
          <w:u w:val="single"/>
        </w:rPr>
        <w:t xml:space="preserve"> (008) C</w:t>
      </w:r>
      <w:r w:rsidR="00890081" w:rsidRPr="004D0C70">
        <w:rPr>
          <w:rFonts w:ascii="Arial" w:hAnsi="Arial" w:cs="Arial"/>
          <w:b/>
          <w:bCs/>
          <w:u w:val="single"/>
        </w:rPr>
        <w:t>EMETERY</w:t>
      </w:r>
    </w:p>
    <w:p w14:paraId="4A2E05F6" w14:textId="62A79518" w:rsidR="00CA0750" w:rsidRDefault="00CA0750" w:rsidP="00ED2931">
      <w:pPr>
        <w:ind w:left="0" w:firstLine="0"/>
        <w:rPr>
          <w:rFonts w:ascii="Arial" w:hAnsi="Arial" w:cs="Arial"/>
        </w:rPr>
      </w:pPr>
    </w:p>
    <w:p w14:paraId="21EBE984" w14:textId="7E9C30D1" w:rsidR="00CA0750" w:rsidRDefault="00CA0750" w:rsidP="00ED2931">
      <w:pPr>
        <w:ind w:left="0" w:firstLine="0"/>
        <w:rPr>
          <w:rFonts w:ascii="Arial" w:hAnsi="Arial" w:cs="Arial"/>
        </w:rPr>
      </w:pPr>
      <w:r>
        <w:rPr>
          <w:rFonts w:ascii="Arial" w:hAnsi="Arial" w:cs="Arial"/>
        </w:rPr>
        <w:t>8.1 – C</w:t>
      </w:r>
      <w:r w:rsidR="00C8407D">
        <w:rPr>
          <w:rFonts w:ascii="Arial" w:hAnsi="Arial" w:cs="Arial"/>
        </w:rPr>
        <w:t xml:space="preserve">llr Haynes will provide the clerk with this month’s checks </w:t>
      </w:r>
      <w:r w:rsidR="00D864C7">
        <w:rPr>
          <w:rFonts w:ascii="Arial" w:hAnsi="Arial" w:cs="Arial"/>
        </w:rPr>
        <w:t xml:space="preserve">as soon as possible. </w:t>
      </w:r>
    </w:p>
    <w:p w14:paraId="671594EC" w14:textId="52F24B23" w:rsidR="003C2716" w:rsidRDefault="003C2716" w:rsidP="00ED2931">
      <w:pPr>
        <w:ind w:left="0" w:firstLine="0"/>
        <w:rPr>
          <w:rFonts w:ascii="Arial" w:hAnsi="Arial" w:cs="Arial"/>
        </w:rPr>
      </w:pPr>
      <w:r>
        <w:rPr>
          <w:rFonts w:ascii="Arial" w:hAnsi="Arial" w:cs="Arial"/>
        </w:rPr>
        <w:t xml:space="preserve">8.2 – </w:t>
      </w:r>
      <w:r w:rsidR="00D864C7">
        <w:rPr>
          <w:rFonts w:ascii="Arial" w:hAnsi="Arial" w:cs="Arial"/>
        </w:rPr>
        <w:t xml:space="preserve">Cllr Bowers to arrange delivery of the new cemetery gates. </w:t>
      </w:r>
    </w:p>
    <w:p w14:paraId="343954C8" w14:textId="1BF7A4A0" w:rsidR="00D864C7" w:rsidRPr="00C8407D" w:rsidRDefault="00D864C7" w:rsidP="00ED2931">
      <w:pPr>
        <w:ind w:left="0" w:firstLine="0"/>
        <w:rPr>
          <w:rFonts w:ascii="Arial" w:hAnsi="Arial" w:cs="Arial"/>
          <w:b/>
          <w:bCs/>
        </w:rPr>
      </w:pPr>
      <w:r>
        <w:rPr>
          <w:rFonts w:ascii="Arial" w:hAnsi="Arial" w:cs="Arial"/>
        </w:rPr>
        <w:t xml:space="preserve">8.3 – Cemetery memorial inspections. Clerk is awaiting quotes. </w:t>
      </w:r>
    </w:p>
    <w:p w14:paraId="1D30FE4F" w14:textId="77777777" w:rsidR="00DA3B50" w:rsidRDefault="00DA3B50" w:rsidP="00ED2931">
      <w:pPr>
        <w:ind w:left="0" w:firstLine="0"/>
        <w:rPr>
          <w:rFonts w:ascii="Arial" w:hAnsi="Arial" w:cs="Arial"/>
        </w:rPr>
      </w:pPr>
    </w:p>
    <w:p w14:paraId="344B53EC" w14:textId="242E9106" w:rsidR="00DA3B50" w:rsidRPr="004D0C70" w:rsidRDefault="00DA3B50" w:rsidP="00ED2931">
      <w:pPr>
        <w:ind w:left="0" w:firstLine="0"/>
        <w:rPr>
          <w:rFonts w:ascii="Arial" w:hAnsi="Arial" w:cs="Arial"/>
          <w:b/>
          <w:bCs/>
          <w:u w:val="single"/>
        </w:rPr>
      </w:pPr>
      <w:r w:rsidRPr="004D0C70">
        <w:rPr>
          <w:rFonts w:ascii="Arial" w:hAnsi="Arial" w:cs="Arial"/>
          <w:b/>
          <w:bCs/>
          <w:u w:val="single"/>
        </w:rPr>
        <w:t>0</w:t>
      </w:r>
      <w:r w:rsidR="005F621A">
        <w:rPr>
          <w:rFonts w:ascii="Arial" w:hAnsi="Arial" w:cs="Arial"/>
          <w:b/>
          <w:bCs/>
          <w:u w:val="single"/>
        </w:rPr>
        <w:t>50</w:t>
      </w:r>
      <w:r w:rsidRPr="004D0C70">
        <w:rPr>
          <w:rFonts w:ascii="Arial" w:hAnsi="Arial" w:cs="Arial"/>
          <w:b/>
          <w:bCs/>
          <w:u w:val="single"/>
        </w:rPr>
        <w:t xml:space="preserve"> (009) C</w:t>
      </w:r>
      <w:r w:rsidR="00890081" w:rsidRPr="004D0C70">
        <w:rPr>
          <w:rFonts w:ascii="Arial" w:hAnsi="Arial" w:cs="Arial"/>
          <w:b/>
          <w:bCs/>
          <w:u w:val="single"/>
        </w:rPr>
        <w:t>OMMON</w:t>
      </w:r>
    </w:p>
    <w:p w14:paraId="18C7E0CB" w14:textId="77777777" w:rsidR="00DA3B50" w:rsidRDefault="00DA3B50" w:rsidP="00ED2931">
      <w:pPr>
        <w:ind w:left="0" w:firstLine="0"/>
        <w:rPr>
          <w:rFonts w:ascii="Arial" w:hAnsi="Arial" w:cs="Arial"/>
        </w:rPr>
      </w:pPr>
    </w:p>
    <w:p w14:paraId="69D0E892" w14:textId="6E514E63" w:rsidR="007C0C53" w:rsidRDefault="00DA3B50" w:rsidP="00ED2931">
      <w:pPr>
        <w:ind w:left="0" w:firstLine="0"/>
        <w:rPr>
          <w:rFonts w:ascii="Arial" w:hAnsi="Arial" w:cs="Arial"/>
          <w:b/>
          <w:bCs/>
        </w:rPr>
      </w:pPr>
      <w:r>
        <w:rPr>
          <w:rFonts w:ascii="Arial" w:hAnsi="Arial" w:cs="Arial"/>
        </w:rPr>
        <w:t xml:space="preserve">9.1 – </w:t>
      </w:r>
      <w:r w:rsidR="00C8407D">
        <w:rPr>
          <w:rFonts w:ascii="Arial" w:hAnsi="Arial" w:cs="Arial"/>
        </w:rPr>
        <w:t>See item 5</w:t>
      </w:r>
      <w:r w:rsidR="004217DA">
        <w:rPr>
          <w:rFonts w:ascii="Arial" w:hAnsi="Arial" w:cs="Arial"/>
        </w:rPr>
        <w:t>a</w:t>
      </w:r>
      <w:r w:rsidR="00C8407D">
        <w:rPr>
          <w:rFonts w:ascii="Arial" w:hAnsi="Arial" w:cs="Arial"/>
        </w:rPr>
        <w:t xml:space="preserve"> above. </w:t>
      </w:r>
    </w:p>
    <w:p w14:paraId="55B91DD3" w14:textId="1C1A9C76" w:rsidR="00F236EA" w:rsidRDefault="007C0C53" w:rsidP="00ED2931">
      <w:pPr>
        <w:ind w:left="0" w:firstLine="0"/>
        <w:rPr>
          <w:rFonts w:ascii="Arial" w:hAnsi="Arial" w:cs="Arial"/>
        </w:rPr>
      </w:pPr>
      <w:r>
        <w:rPr>
          <w:rFonts w:ascii="Arial" w:hAnsi="Arial" w:cs="Arial"/>
        </w:rPr>
        <w:t xml:space="preserve">9.2 – </w:t>
      </w:r>
      <w:r w:rsidR="004217DA">
        <w:rPr>
          <w:rFonts w:ascii="Arial" w:hAnsi="Arial" w:cs="Arial"/>
        </w:rPr>
        <w:t>Clerk to action the playground safety signs as soon as possible.</w:t>
      </w:r>
    </w:p>
    <w:p w14:paraId="6D25E04E" w14:textId="74BCE887" w:rsidR="00C8407D" w:rsidRDefault="00C8407D" w:rsidP="00ED2931">
      <w:pPr>
        <w:ind w:left="0" w:firstLine="0"/>
        <w:rPr>
          <w:rFonts w:ascii="Arial" w:hAnsi="Arial" w:cs="Arial"/>
        </w:rPr>
      </w:pPr>
      <w:r>
        <w:rPr>
          <w:rFonts w:ascii="Arial" w:hAnsi="Arial" w:cs="Arial"/>
        </w:rPr>
        <w:t>9.</w:t>
      </w:r>
      <w:r w:rsidR="004217DA">
        <w:rPr>
          <w:rFonts w:ascii="Arial" w:hAnsi="Arial" w:cs="Arial"/>
        </w:rPr>
        <w:t>3</w:t>
      </w:r>
      <w:r>
        <w:rPr>
          <w:rFonts w:ascii="Arial" w:hAnsi="Arial" w:cs="Arial"/>
        </w:rPr>
        <w:t xml:space="preserve"> – Play equipment checks. Cllr Owen stated that nothing had changed since the last checks were performed, so no additional paperwork was needed.</w:t>
      </w:r>
      <w:r w:rsidRPr="004217DA">
        <w:rPr>
          <w:rFonts w:ascii="Arial" w:hAnsi="Arial" w:cs="Arial"/>
          <w:b/>
          <w:bCs/>
        </w:rPr>
        <w:t xml:space="preserve"> </w:t>
      </w:r>
      <w:r w:rsidR="004217DA" w:rsidRPr="004217DA">
        <w:rPr>
          <w:rFonts w:ascii="Arial" w:hAnsi="Arial" w:cs="Arial"/>
          <w:b/>
          <w:bCs/>
        </w:rPr>
        <w:t>Clerk to chase up the repairs by Eastern Play Services.</w:t>
      </w:r>
    </w:p>
    <w:p w14:paraId="7D1A781F" w14:textId="77777777" w:rsidR="00C42A95" w:rsidRDefault="00C42A95" w:rsidP="00ED2931">
      <w:pPr>
        <w:ind w:left="0" w:firstLine="0"/>
        <w:rPr>
          <w:rFonts w:ascii="Arial" w:hAnsi="Arial" w:cs="Arial"/>
        </w:rPr>
      </w:pPr>
    </w:p>
    <w:p w14:paraId="5B4ED103" w14:textId="4C41430A" w:rsidR="00C42A95" w:rsidRPr="004D0C70" w:rsidRDefault="00C42A95" w:rsidP="00ED2931">
      <w:pPr>
        <w:ind w:left="0" w:firstLine="0"/>
        <w:rPr>
          <w:rFonts w:ascii="Arial" w:hAnsi="Arial" w:cs="Arial"/>
          <w:b/>
          <w:bCs/>
          <w:u w:val="single"/>
        </w:rPr>
      </w:pPr>
      <w:r w:rsidRPr="004D0C70">
        <w:rPr>
          <w:rFonts w:ascii="Arial" w:hAnsi="Arial" w:cs="Arial"/>
          <w:b/>
          <w:bCs/>
          <w:u w:val="single"/>
        </w:rPr>
        <w:t>0</w:t>
      </w:r>
      <w:r w:rsidR="005F621A">
        <w:rPr>
          <w:rFonts w:ascii="Arial" w:hAnsi="Arial" w:cs="Arial"/>
          <w:b/>
          <w:bCs/>
          <w:u w:val="single"/>
        </w:rPr>
        <w:t>51</w:t>
      </w:r>
      <w:r w:rsidRPr="004D0C70">
        <w:rPr>
          <w:rFonts w:ascii="Arial" w:hAnsi="Arial" w:cs="Arial"/>
          <w:b/>
          <w:bCs/>
          <w:u w:val="single"/>
        </w:rPr>
        <w:t xml:space="preserve"> (010)</w:t>
      </w:r>
      <w:r w:rsidR="00890081" w:rsidRPr="004D0C70">
        <w:rPr>
          <w:rFonts w:ascii="Arial" w:hAnsi="Arial" w:cs="Arial"/>
          <w:b/>
          <w:bCs/>
          <w:u w:val="single"/>
        </w:rPr>
        <w:t xml:space="preserve"> HIGHWAYS AND OPEN SPACES</w:t>
      </w:r>
    </w:p>
    <w:p w14:paraId="18FE3E21" w14:textId="77777777" w:rsidR="00D86B53" w:rsidRDefault="00D86B53" w:rsidP="00ED2931">
      <w:pPr>
        <w:ind w:left="0" w:firstLine="0"/>
        <w:rPr>
          <w:rFonts w:ascii="Arial" w:hAnsi="Arial" w:cs="Arial"/>
        </w:rPr>
      </w:pPr>
    </w:p>
    <w:p w14:paraId="24A6A330" w14:textId="2E426B6A" w:rsidR="00D86B53" w:rsidRDefault="00D86B53" w:rsidP="00ED2931">
      <w:pPr>
        <w:ind w:left="0" w:firstLine="0"/>
        <w:rPr>
          <w:rFonts w:ascii="Arial" w:hAnsi="Arial" w:cs="Arial"/>
        </w:rPr>
      </w:pPr>
      <w:r>
        <w:rPr>
          <w:rFonts w:ascii="Arial" w:hAnsi="Arial" w:cs="Arial"/>
        </w:rPr>
        <w:t xml:space="preserve">10.1 – </w:t>
      </w:r>
      <w:r w:rsidR="004217DA">
        <w:rPr>
          <w:rFonts w:ascii="Arial" w:hAnsi="Arial" w:cs="Arial"/>
        </w:rPr>
        <w:t xml:space="preserve">New dog waste bin. Still not heard from SNDC about the bin placement. Clerk will follow up. </w:t>
      </w:r>
    </w:p>
    <w:p w14:paraId="0845E5CF" w14:textId="33001067" w:rsidR="00D1085B" w:rsidRDefault="00DF2ED3" w:rsidP="00C8407D">
      <w:pPr>
        <w:ind w:left="0" w:firstLine="0"/>
        <w:rPr>
          <w:rFonts w:ascii="Arial" w:hAnsi="Arial" w:cs="Arial"/>
        </w:rPr>
      </w:pPr>
      <w:r>
        <w:rPr>
          <w:rFonts w:ascii="Arial" w:hAnsi="Arial" w:cs="Arial"/>
        </w:rPr>
        <w:t xml:space="preserve">10.2 – </w:t>
      </w:r>
      <w:r w:rsidR="004217DA">
        <w:rPr>
          <w:rFonts w:ascii="Arial" w:hAnsi="Arial" w:cs="Arial"/>
        </w:rPr>
        <w:t xml:space="preserve">Window in the bus shelter. This was supported and quotes are to be sought. </w:t>
      </w:r>
      <w:r w:rsidR="004217DA" w:rsidRPr="004217DA">
        <w:rPr>
          <w:rFonts w:ascii="Arial" w:hAnsi="Arial" w:cs="Arial"/>
          <w:b/>
          <w:bCs/>
        </w:rPr>
        <w:t xml:space="preserve">Chris Bowers to get quotes for work. </w:t>
      </w:r>
    </w:p>
    <w:p w14:paraId="67F1FEB9" w14:textId="77777777" w:rsidR="002D6772" w:rsidRDefault="002D6772" w:rsidP="00ED2931">
      <w:pPr>
        <w:ind w:left="0" w:firstLine="0"/>
        <w:rPr>
          <w:rFonts w:ascii="Arial" w:hAnsi="Arial" w:cs="Arial"/>
        </w:rPr>
      </w:pPr>
    </w:p>
    <w:p w14:paraId="669DAF5D" w14:textId="4793CC1F" w:rsidR="00AE369A" w:rsidRPr="004D0C70" w:rsidRDefault="002E38D9" w:rsidP="00ED2931">
      <w:pPr>
        <w:ind w:left="0" w:firstLine="0"/>
        <w:rPr>
          <w:rFonts w:ascii="Arial" w:hAnsi="Arial" w:cs="Arial"/>
          <w:b/>
          <w:bCs/>
          <w:u w:val="single"/>
        </w:rPr>
      </w:pPr>
      <w:r w:rsidRPr="004D0C70">
        <w:rPr>
          <w:rFonts w:ascii="Arial" w:hAnsi="Arial" w:cs="Arial"/>
          <w:b/>
          <w:bCs/>
          <w:u w:val="single"/>
        </w:rPr>
        <w:t>0</w:t>
      </w:r>
      <w:r w:rsidR="005F621A">
        <w:rPr>
          <w:rFonts w:ascii="Arial" w:hAnsi="Arial" w:cs="Arial"/>
          <w:b/>
          <w:bCs/>
          <w:u w:val="single"/>
        </w:rPr>
        <w:t>52</w:t>
      </w:r>
      <w:r w:rsidRPr="004D0C70">
        <w:rPr>
          <w:rFonts w:ascii="Arial" w:hAnsi="Arial" w:cs="Arial"/>
          <w:b/>
          <w:bCs/>
          <w:u w:val="single"/>
        </w:rPr>
        <w:t xml:space="preserve"> (011) FLOODING</w:t>
      </w:r>
    </w:p>
    <w:p w14:paraId="57D4C047" w14:textId="77777777" w:rsidR="002E38D9" w:rsidRDefault="002E38D9" w:rsidP="00ED2931">
      <w:pPr>
        <w:ind w:left="0" w:firstLine="0"/>
        <w:rPr>
          <w:rFonts w:ascii="Arial" w:hAnsi="Arial" w:cs="Arial"/>
        </w:rPr>
      </w:pPr>
    </w:p>
    <w:p w14:paraId="1F8332E2" w14:textId="046E96FC" w:rsidR="004B142C" w:rsidRDefault="002E38D9" w:rsidP="0003696B">
      <w:pPr>
        <w:ind w:left="0" w:firstLine="0"/>
        <w:rPr>
          <w:rFonts w:ascii="Arial" w:hAnsi="Arial" w:cs="Arial"/>
        </w:rPr>
      </w:pPr>
      <w:r>
        <w:rPr>
          <w:rFonts w:ascii="Arial" w:hAnsi="Arial" w:cs="Arial"/>
        </w:rPr>
        <w:t xml:space="preserve">11.1 – </w:t>
      </w:r>
      <w:r w:rsidR="0003696B">
        <w:rPr>
          <w:rFonts w:ascii="Arial" w:hAnsi="Arial" w:cs="Arial"/>
        </w:rPr>
        <w:t xml:space="preserve">Ditch dredging. </w:t>
      </w:r>
      <w:r w:rsidR="004217DA">
        <w:rPr>
          <w:rFonts w:ascii="Arial" w:hAnsi="Arial" w:cs="Arial"/>
        </w:rPr>
        <w:t xml:space="preserve">See item 5b above. </w:t>
      </w:r>
    </w:p>
    <w:p w14:paraId="21A2E6DD" w14:textId="7146DA8A" w:rsidR="004217DA" w:rsidRDefault="004217DA" w:rsidP="0003696B">
      <w:pPr>
        <w:ind w:left="0" w:firstLine="0"/>
        <w:rPr>
          <w:rFonts w:ascii="Arial" w:hAnsi="Arial" w:cs="Arial"/>
          <w:b/>
          <w:bCs/>
        </w:rPr>
      </w:pPr>
      <w:r>
        <w:rPr>
          <w:rFonts w:ascii="Arial" w:hAnsi="Arial" w:cs="Arial"/>
        </w:rPr>
        <w:t xml:space="preserve">11.2 – Standing water under the overpass on White Horse Lane. The clerk advised cllrs about discussion that had been had with Cllr Thomson and Cllr Bowers. The ditches that run along that section of the road have been silted up. </w:t>
      </w:r>
      <w:r w:rsidRPr="004217DA">
        <w:rPr>
          <w:rFonts w:ascii="Arial" w:hAnsi="Arial" w:cs="Arial"/>
          <w:b/>
          <w:bCs/>
        </w:rPr>
        <w:t>UPDATE</w:t>
      </w:r>
      <w:r>
        <w:rPr>
          <w:rFonts w:ascii="Arial" w:hAnsi="Arial" w:cs="Arial"/>
          <w:b/>
          <w:bCs/>
        </w:rPr>
        <w:t xml:space="preserve"> (23/11/22)</w:t>
      </w:r>
      <w:r w:rsidRPr="004217DA">
        <w:rPr>
          <w:rFonts w:ascii="Arial" w:hAnsi="Arial" w:cs="Arial"/>
          <w:b/>
          <w:bCs/>
        </w:rPr>
        <w:t>: This desilting has been done and the ditches are now clear.</w:t>
      </w:r>
    </w:p>
    <w:p w14:paraId="1B0D589A" w14:textId="77777777" w:rsidR="00583AEF" w:rsidRDefault="00583AEF" w:rsidP="00ED2931">
      <w:pPr>
        <w:ind w:left="0" w:firstLine="0"/>
        <w:rPr>
          <w:rFonts w:ascii="Arial" w:hAnsi="Arial" w:cs="Arial"/>
          <w:b/>
          <w:bCs/>
        </w:rPr>
      </w:pPr>
    </w:p>
    <w:p w14:paraId="087F883C" w14:textId="4D1931DB" w:rsidR="00583AEF" w:rsidRDefault="00583AEF" w:rsidP="00ED2931">
      <w:pPr>
        <w:ind w:left="0" w:firstLine="0"/>
        <w:rPr>
          <w:rFonts w:ascii="Arial" w:hAnsi="Arial" w:cs="Arial"/>
          <w:b/>
          <w:bCs/>
          <w:u w:val="single"/>
        </w:rPr>
      </w:pPr>
      <w:r w:rsidRPr="004D0C70">
        <w:rPr>
          <w:rFonts w:ascii="Arial" w:hAnsi="Arial" w:cs="Arial"/>
          <w:b/>
          <w:bCs/>
          <w:u w:val="single"/>
        </w:rPr>
        <w:t>0</w:t>
      </w:r>
      <w:r w:rsidR="005F621A">
        <w:rPr>
          <w:rFonts w:ascii="Arial" w:hAnsi="Arial" w:cs="Arial"/>
          <w:b/>
          <w:bCs/>
          <w:u w:val="single"/>
        </w:rPr>
        <w:t>53</w:t>
      </w:r>
      <w:r w:rsidRPr="004D0C70">
        <w:rPr>
          <w:rFonts w:ascii="Arial" w:hAnsi="Arial" w:cs="Arial"/>
          <w:b/>
          <w:bCs/>
          <w:u w:val="single"/>
        </w:rPr>
        <w:t xml:space="preserve"> (</w:t>
      </w:r>
      <w:r w:rsidR="00005F03" w:rsidRPr="004D0C70">
        <w:rPr>
          <w:rFonts w:ascii="Arial" w:hAnsi="Arial" w:cs="Arial"/>
          <w:b/>
          <w:bCs/>
          <w:u w:val="single"/>
        </w:rPr>
        <w:t xml:space="preserve">012) </w:t>
      </w:r>
      <w:r w:rsidR="0003696B">
        <w:rPr>
          <w:rFonts w:ascii="Arial" w:hAnsi="Arial" w:cs="Arial"/>
          <w:b/>
          <w:bCs/>
          <w:u w:val="single"/>
        </w:rPr>
        <w:t>POLICIES AND PROCEDURES</w:t>
      </w:r>
    </w:p>
    <w:p w14:paraId="1F6568F9" w14:textId="1078DA2C" w:rsidR="0003696B" w:rsidRDefault="0003696B" w:rsidP="00ED2931">
      <w:pPr>
        <w:ind w:left="0" w:firstLine="0"/>
        <w:rPr>
          <w:rFonts w:ascii="Arial" w:hAnsi="Arial" w:cs="Arial"/>
          <w:b/>
          <w:bCs/>
          <w:u w:val="single"/>
        </w:rPr>
      </w:pPr>
    </w:p>
    <w:p w14:paraId="075688EE" w14:textId="770ED0C4" w:rsidR="0003696B" w:rsidRDefault="0003696B" w:rsidP="00ED2931">
      <w:pPr>
        <w:ind w:left="0" w:firstLine="0"/>
        <w:rPr>
          <w:rFonts w:ascii="Arial" w:hAnsi="Arial" w:cs="Arial"/>
        </w:rPr>
      </w:pPr>
      <w:r>
        <w:rPr>
          <w:rFonts w:ascii="Arial" w:hAnsi="Arial" w:cs="Arial"/>
        </w:rPr>
        <w:t xml:space="preserve">12.1 – Cllr Price </w:t>
      </w:r>
      <w:r w:rsidR="004217DA">
        <w:rPr>
          <w:rFonts w:ascii="Arial" w:hAnsi="Arial" w:cs="Arial"/>
        </w:rPr>
        <w:t xml:space="preserve">and Cllr Bowers </w:t>
      </w:r>
      <w:r>
        <w:rPr>
          <w:rFonts w:ascii="Arial" w:hAnsi="Arial" w:cs="Arial"/>
        </w:rPr>
        <w:t xml:space="preserve">talked those present through the budget setting discussions which had taken place. </w:t>
      </w:r>
      <w:r w:rsidR="004217DA">
        <w:rPr>
          <w:rFonts w:ascii="Arial" w:hAnsi="Arial" w:cs="Arial"/>
        </w:rPr>
        <w:t xml:space="preserve">Some final works needs to be completed on the budget before presenting to full council at the December meeting. </w:t>
      </w:r>
    </w:p>
    <w:p w14:paraId="35E11D1C" w14:textId="022B8041" w:rsidR="0003696B" w:rsidRPr="0003696B" w:rsidRDefault="0003696B" w:rsidP="00ED2931">
      <w:pPr>
        <w:ind w:left="0" w:firstLine="0"/>
        <w:rPr>
          <w:rFonts w:ascii="Arial" w:hAnsi="Arial" w:cs="Arial"/>
        </w:rPr>
      </w:pPr>
      <w:r>
        <w:rPr>
          <w:rFonts w:ascii="Arial" w:hAnsi="Arial" w:cs="Arial"/>
        </w:rPr>
        <w:t xml:space="preserve">12.2 – </w:t>
      </w:r>
      <w:r w:rsidR="004217DA">
        <w:rPr>
          <w:rFonts w:ascii="Arial" w:hAnsi="Arial" w:cs="Arial"/>
        </w:rPr>
        <w:t xml:space="preserve">Much discussion took place around the provision of a village handyman. </w:t>
      </w:r>
      <w:r w:rsidR="004217DA" w:rsidRPr="004217DA">
        <w:rPr>
          <w:rFonts w:ascii="Arial" w:hAnsi="Arial" w:cs="Arial"/>
          <w:b/>
          <w:bCs/>
        </w:rPr>
        <w:t xml:space="preserve">Clerk to make further investigations regarding costs and to ask the Strategic Six if any employ a handyman. </w:t>
      </w:r>
    </w:p>
    <w:p w14:paraId="4ABB3618" w14:textId="77777777" w:rsidR="00105B42" w:rsidRDefault="00105B42" w:rsidP="00ED2931">
      <w:pPr>
        <w:ind w:left="0" w:firstLine="0"/>
        <w:rPr>
          <w:rFonts w:ascii="Arial" w:hAnsi="Arial" w:cs="Arial"/>
          <w:b/>
          <w:bCs/>
        </w:rPr>
      </w:pPr>
    </w:p>
    <w:p w14:paraId="588911E2" w14:textId="3DA1253A" w:rsidR="004D1822" w:rsidRDefault="00105B42" w:rsidP="00ED2931">
      <w:pPr>
        <w:ind w:left="0" w:firstLine="0"/>
        <w:rPr>
          <w:rFonts w:ascii="Arial" w:hAnsi="Arial" w:cs="Arial"/>
          <w:b/>
          <w:bCs/>
          <w:u w:val="single"/>
        </w:rPr>
      </w:pPr>
      <w:r w:rsidRPr="004D0C70">
        <w:rPr>
          <w:rFonts w:ascii="Arial" w:hAnsi="Arial" w:cs="Arial"/>
          <w:b/>
          <w:bCs/>
          <w:u w:val="single"/>
        </w:rPr>
        <w:t>0</w:t>
      </w:r>
      <w:r w:rsidR="005F621A">
        <w:rPr>
          <w:rFonts w:ascii="Arial" w:hAnsi="Arial" w:cs="Arial"/>
          <w:b/>
          <w:bCs/>
          <w:u w:val="single"/>
        </w:rPr>
        <w:t>54</w:t>
      </w:r>
      <w:r w:rsidRPr="004D0C70">
        <w:rPr>
          <w:rFonts w:ascii="Arial" w:hAnsi="Arial" w:cs="Arial"/>
          <w:b/>
          <w:bCs/>
          <w:u w:val="single"/>
        </w:rPr>
        <w:t xml:space="preserve"> (013) </w:t>
      </w:r>
      <w:r w:rsidR="004D1822" w:rsidRPr="004D0C70">
        <w:rPr>
          <w:rFonts w:ascii="Arial" w:hAnsi="Arial" w:cs="Arial"/>
          <w:b/>
          <w:bCs/>
          <w:u w:val="single"/>
        </w:rPr>
        <w:t>AO</w:t>
      </w:r>
      <w:r w:rsidR="00A72989">
        <w:rPr>
          <w:rFonts w:ascii="Arial" w:hAnsi="Arial" w:cs="Arial"/>
          <w:b/>
          <w:bCs/>
          <w:u w:val="single"/>
        </w:rPr>
        <w:t>B</w:t>
      </w:r>
    </w:p>
    <w:p w14:paraId="69C2025D" w14:textId="77777777" w:rsidR="0003696B" w:rsidRPr="00A72989" w:rsidRDefault="0003696B" w:rsidP="00ED2931">
      <w:pPr>
        <w:ind w:left="0" w:firstLine="0"/>
        <w:rPr>
          <w:rFonts w:ascii="Arial" w:hAnsi="Arial" w:cs="Arial"/>
          <w:b/>
          <w:bCs/>
          <w:u w:val="single"/>
        </w:rPr>
      </w:pPr>
    </w:p>
    <w:p w14:paraId="5144C347" w14:textId="5384B05C" w:rsidR="004D1822" w:rsidRDefault="004D1822" w:rsidP="00ED2931">
      <w:pPr>
        <w:ind w:left="0" w:firstLine="0"/>
        <w:rPr>
          <w:rFonts w:ascii="Arial" w:hAnsi="Arial" w:cs="Arial"/>
        </w:rPr>
      </w:pPr>
      <w:r>
        <w:rPr>
          <w:rFonts w:ascii="Arial" w:hAnsi="Arial" w:cs="Arial"/>
        </w:rPr>
        <w:t>13.1</w:t>
      </w:r>
      <w:r w:rsidR="002829D4">
        <w:rPr>
          <w:rFonts w:ascii="Arial" w:hAnsi="Arial" w:cs="Arial"/>
        </w:rPr>
        <w:t xml:space="preserve"> </w:t>
      </w:r>
      <w:r w:rsidR="0003696B">
        <w:rPr>
          <w:rFonts w:ascii="Arial" w:hAnsi="Arial" w:cs="Arial"/>
        </w:rPr>
        <w:t>–</w:t>
      </w:r>
      <w:r>
        <w:rPr>
          <w:rFonts w:ascii="Arial" w:hAnsi="Arial" w:cs="Arial"/>
        </w:rPr>
        <w:t xml:space="preserve"> </w:t>
      </w:r>
      <w:r w:rsidR="0003696B">
        <w:rPr>
          <w:rFonts w:ascii="Arial" w:hAnsi="Arial" w:cs="Arial"/>
        </w:rPr>
        <w:t xml:space="preserve">Village book swap. </w:t>
      </w:r>
      <w:r w:rsidR="004217DA">
        <w:rPr>
          <w:rFonts w:ascii="Arial" w:hAnsi="Arial" w:cs="Arial"/>
        </w:rPr>
        <w:t xml:space="preserve">Very positive response to this on social media. </w:t>
      </w:r>
      <w:r w:rsidR="004217DA" w:rsidRPr="004217DA">
        <w:rPr>
          <w:rFonts w:ascii="Arial" w:hAnsi="Arial" w:cs="Arial"/>
          <w:b/>
          <w:bCs/>
        </w:rPr>
        <w:t xml:space="preserve">Resolved to source and cabinet that can be placed in the bus shelter. </w:t>
      </w:r>
    </w:p>
    <w:p w14:paraId="57026744" w14:textId="34E89982" w:rsidR="004D1822" w:rsidRDefault="004D1822" w:rsidP="00ED2931">
      <w:pPr>
        <w:ind w:left="0" w:firstLine="0"/>
        <w:rPr>
          <w:rFonts w:ascii="Arial" w:hAnsi="Arial" w:cs="Arial"/>
        </w:rPr>
      </w:pPr>
      <w:r>
        <w:rPr>
          <w:rFonts w:ascii="Arial" w:hAnsi="Arial" w:cs="Arial"/>
        </w:rPr>
        <w:t xml:space="preserve">13.2 </w:t>
      </w:r>
      <w:r w:rsidR="002829D4">
        <w:rPr>
          <w:rFonts w:ascii="Arial" w:hAnsi="Arial" w:cs="Arial"/>
        </w:rPr>
        <w:t>–</w:t>
      </w:r>
      <w:r>
        <w:rPr>
          <w:rFonts w:ascii="Arial" w:hAnsi="Arial" w:cs="Arial"/>
        </w:rPr>
        <w:t xml:space="preserve"> </w:t>
      </w:r>
      <w:r w:rsidR="00323EFC">
        <w:rPr>
          <w:rFonts w:ascii="Arial" w:hAnsi="Arial" w:cs="Arial"/>
        </w:rPr>
        <w:t>Strategic</w:t>
      </w:r>
      <w:r w:rsidR="004217DA">
        <w:rPr>
          <w:rFonts w:ascii="Arial" w:hAnsi="Arial" w:cs="Arial"/>
        </w:rPr>
        <w:t xml:space="preserve"> Six funding. Cllr Price mentioned that the previous meeting that the collective Strategic Six were seeking f</w:t>
      </w:r>
      <w:r w:rsidR="00323EFC">
        <w:rPr>
          <w:rFonts w:ascii="Arial" w:hAnsi="Arial" w:cs="Arial"/>
        </w:rPr>
        <w:t xml:space="preserve">unding from the councils involved amounting to £100 each. </w:t>
      </w:r>
      <w:r w:rsidR="00323EFC" w:rsidRPr="00323EFC">
        <w:rPr>
          <w:rFonts w:ascii="Arial" w:hAnsi="Arial" w:cs="Arial"/>
          <w:b/>
          <w:bCs/>
        </w:rPr>
        <w:t>RESOLVED to support, all in favour. Clerk to action.</w:t>
      </w:r>
      <w:r w:rsidR="00323EFC">
        <w:rPr>
          <w:rFonts w:ascii="Arial" w:hAnsi="Arial" w:cs="Arial"/>
        </w:rPr>
        <w:t xml:space="preserve"> </w:t>
      </w:r>
    </w:p>
    <w:p w14:paraId="5E062936" w14:textId="0BA46A28" w:rsidR="002829D4" w:rsidRDefault="002829D4" w:rsidP="00ED2931">
      <w:pPr>
        <w:ind w:left="0" w:firstLine="0"/>
        <w:rPr>
          <w:rFonts w:ascii="Arial" w:hAnsi="Arial" w:cs="Arial"/>
        </w:rPr>
      </w:pPr>
      <w:r>
        <w:rPr>
          <w:rFonts w:ascii="Arial" w:hAnsi="Arial" w:cs="Arial"/>
        </w:rPr>
        <w:t xml:space="preserve">13.3 – </w:t>
      </w:r>
      <w:r w:rsidR="00323EFC">
        <w:rPr>
          <w:rFonts w:ascii="Arial" w:hAnsi="Arial" w:cs="Arial"/>
        </w:rPr>
        <w:t xml:space="preserve">Coronation Event. Date has been set for the coronation and the clerk is making headway with the preparations. </w:t>
      </w:r>
    </w:p>
    <w:p w14:paraId="24BE0E32" w14:textId="357ACACD" w:rsidR="00CF4F78" w:rsidRDefault="00323EFC" w:rsidP="00ED2931">
      <w:pPr>
        <w:ind w:left="0" w:firstLine="0"/>
        <w:rPr>
          <w:rFonts w:ascii="Arial" w:hAnsi="Arial" w:cs="Arial"/>
        </w:rPr>
      </w:pPr>
      <w:r>
        <w:rPr>
          <w:rFonts w:ascii="Arial" w:hAnsi="Arial" w:cs="Arial"/>
        </w:rPr>
        <w:t xml:space="preserve">13.4 – Defib. Cllr Haynes reported that the village defib was not registered with the NHS as an available device. </w:t>
      </w:r>
      <w:r w:rsidRPr="00323EFC">
        <w:rPr>
          <w:rFonts w:ascii="Arial" w:hAnsi="Arial" w:cs="Arial"/>
          <w:b/>
          <w:bCs/>
        </w:rPr>
        <w:t>Clerk to action.</w:t>
      </w:r>
      <w:r>
        <w:rPr>
          <w:rFonts w:ascii="Arial" w:hAnsi="Arial" w:cs="Arial"/>
        </w:rPr>
        <w:t xml:space="preserve"> </w:t>
      </w:r>
    </w:p>
    <w:p w14:paraId="5CC3355B" w14:textId="77777777" w:rsidR="00536146" w:rsidRDefault="00536146" w:rsidP="00ED2931">
      <w:pPr>
        <w:ind w:left="0" w:firstLine="0"/>
        <w:rPr>
          <w:rFonts w:ascii="Arial" w:hAnsi="Arial" w:cs="Arial"/>
        </w:rPr>
      </w:pPr>
    </w:p>
    <w:p w14:paraId="620BE1AC" w14:textId="19984B73" w:rsidR="00536146" w:rsidRPr="004D0C70" w:rsidRDefault="00536146" w:rsidP="00ED2931">
      <w:pPr>
        <w:ind w:left="0" w:firstLine="0"/>
        <w:rPr>
          <w:rFonts w:ascii="Arial" w:hAnsi="Arial" w:cs="Arial"/>
          <w:b/>
          <w:bCs/>
          <w:u w:val="single"/>
        </w:rPr>
      </w:pPr>
      <w:r w:rsidRPr="004D0C70">
        <w:rPr>
          <w:rFonts w:ascii="Arial" w:hAnsi="Arial" w:cs="Arial"/>
          <w:b/>
          <w:bCs/>
          <w:u w:val="single"/>
        </w:rPr>
        <w:t>0</w:t>
      </w:r>
      <w:r w:rsidR="005F621A">
        <w:rPr>
          <w:rFonts w:ascii="Arial" w:hAnsi="Arial" w:cs="Arial"/>
          <w:b/>
          <w:bCs/>
          <w:u w:val="single"/>
        </w:rPr>
        <w:t>55</w:t>
      </w:r>
      <w:r w:rsidRPr="004D0C70">
        <w:rPr>
          <w:rFonts w:ascii="Arial" w:hAnsi="Arial" w:cs="Arial"/>
          <w:b/>
          <w:bCs/>
          <w:u w:val="single"/>
        </w:rPr>
        <w:t xml:space="preserve"> (014) DATE AND TIME OF NEXT MEETING</w:t>
      </w:r>
    </w:p>
    <w:p w14:paraId="2C3D2BE7" w14:textId="77777777" w:rsidR="00536146" w:rsidRDefault="00536146" w:rsidP="00ED2931">
      <w:pPr>
        <w:ind w:left="0" w:firstLine="0"/>
        <w:rPr>
          <w:rFonts w:ascii="Arial" w:hAnsi="Arial" w:cs="Arial"/>
        </w:rPr>
      </w:pPr>
    </w:p>
    <w:p w14:paraId="7F4E13DD" w14:textId="694EC2DF" w:rsidR="00536146" w:rsidRDefault="00536146" w:rsidP="00ED2931">
      <w:pPr>
        <w:ind w:left="0" w:firstLine="0"/>
        <w:rPr>
          <w:rFonts w:ascii="Arial" w:hAnsi="Arial" w:cs="Arial"/>
        </w:rPr>
      </w:pPr>
      <w:r>
        <w:rPr>
          <w:rFonts w:ascii="Arial" w:hAnsi="Arial" w:cs="Arial"/>
        </w:rPr>
        <w:t xml:space="preserve">Next meeting will be held on </w:t>
      </w:r>
      <w:r w:rsidR="00431D56">
        <w:rPr>
          <w:rFonts w:ascii="Arial" w:hAnsi="Arial" w:cs="Arial"/>
        </w:rPr>
        <w:t>1</w:t>
      </w:r>
      <w:r w:rsidR="00323EFC">
        <w:rPr>
          <w:rFonts w:ascii="Arial" w:hAnsi="Arial" w:cs="Arial"/>
        </w:rPr>
        <w:t>5</w:t>
      </w:r>
      <w:r w:rsidR="00323EFC" w:rsidRPr="00323EFC">
        <w:rPr>
          <w:rFonts w:ascii="Arial" w:hAnsi="Arial" w:cs="Arial"/>
          <w:vertAlign w:val="superscript"/>
        </w:rPr>
        <w:t>th</w:t>
      </w:r>
      <w:r w:rsidR="00323EFC">
        <w:rPr>
          <w:rFonts w:ascii="Arial" w:hAnsi="Arial" w:cs="Arial"/>
        </w:rPr>
        <w:t xml:space="preserve"> December</w:t>
      </w:r>
      <w:r w:rsidR="00431D56">
        <w:rPr>
          <w:rFonts w:ascii="Arial" w:hAnsi="Arial" w:cs="Arial"/>
        </w:rPr>
        <w:t xml:space="preserve"> @ 7.15pm in the Manor Rooms. </w:t>
      </w:r>
    </w:p>
    <w:p w14:paraId="6CC7E6C6" w14:textId="77777777" w:rsidR="007F7AE9" w:rsidRDefault="007F7AE9" w:rsidP="00ED2931">
      <w:pPr>
        <w:ind w:left="0" w:firstLine="0"/>
        <w:rPr>
          <w:rFonts w:ascii="Arial" w:hAnsi="Arial" w:cs="Arial"/>
        </w:rPr>
      </w:pPr>
    </w:p>
    <w:p w14:paraId="402F7B07" w14:textId="77777777" w:rsidR="009D7B38" w:rsidRDefault="009D7B38" w:rsidP="00ED2931">
      <w:pPr>
        <w:ind w:left="0" w:firstLine="0"/>
        <w:rPr>
          <w:rFonts w:ascii="Arial" w:hAnsi="Arial" w:cs="Arial"/>
        </w:rPr>
      </w:pPr>
    </w:p>
    <w:p w14:paraId="655DAD5F" w14:textId="30DA4713" w:rsidR="007F7AE9" w:rsidRDefault="007F7AE9" w:rsidP="009D7B38">
      <w:pPr>
        <w:ind w:left="0" w:firstLine="0"/>
        <w:jc w:val="center"/>
        <w:rPr>
          <w:rFonts w:ascii="Arial" w:hAnsi="Arial" w:cs="Arial"/>
          <w:b/>
          <w:bCs/>
        </w:rPr>
      </w:pPr>
      <w:r w:rsidRPr="009D7B38">
        <w:rPr>
          <w:rFonts w:ascii="Arial" w:hAnsi="Arial" w:cs="Arial"/>
          <w:b/>
          <w:bCs/>
        </w:rPr>
        <w:t xml:space="preserve">Meeting closed at </w:t>
      </w:r>
      <w:r w:rsidR="009D7B38" w:rsidRPr="009D7B38">
        <w:rPr>
          <w:rFonts w:ascii="Arial" w:hAnsi="Arial" w:cs="Arial"/>
          <w:b/>
          <w:bCs/>
        </w:rPr>
        <w:t>2</w:t>
      </w:r>
      <w:r w:rsidR="00323EFC">
        <w:rPr>
          <w:rFonts w:ascii="Arial" w:hAnsi="Arial" w:cs="Arial"/>
          <w:b/>
          <w:bCs/>
        </w:rPr>
        <w:t xml:space="preserve">0.55 </w:t>
      </w:r>
    </w:p>
    <w:p w14:paraId="63098F4F" w14:textId="00CBA5A4" w:rsidR="00171555" w:rsidRDefault="00171555" w:rsidP="009D7B38">
      <w:pPr>
        <w:ind w:left="0" w:firstLine="0"/>
        <w:jc w:val="center"/>
        <w:rPr>
          <w:rFonts w:ascii="Arial" w:hAnsi="Arial" w:cs="Arial"/>
          <w:b/>
          <w:bCs/>
        </w:rPr>
      </w:pPr>
    </w:p>
    <w:p w14:paraId="1F9E3330" w14:textId="77777777" w:rsidR="00171555" w:rsidRDefault="00171555" w:rsidP="009D7B38">
      <w:pPr>
        <w:ind w:left="0" w:firstLine="0"/>
        <w:jc w:val="center"/>
        <w:rPr>
          <w:rFonts w:ascii="Arial" w:hAnsi="Arial" w:cs="Arial"/>
          <w:b/>
          <w:bCs/>
        </w:rPr>
      </w:pPr>
    </w:p>
    <w:p w14:paraId="1FDB9C52" w14:textId="4708B301" w:rsidR="00171555" w:rsidRDefault="00171555" w:rsidP="009D7B38">
      <w:pPr>
        <w:ind w:left="0" w:firstLine="0"/>
        <w:jc w:val="center"/>
        <w:rPr>
          <w:rFonts w:ascii="Arial" w:hAnsi="Arial" w:cs="Arial"/>
          <w:b/>
          <w:bCs/>
        </w:rPr>
      </w:pPr>
    </w:p>
    <w:p w14:paraId="094A25CB" w14:textId="77777777" w:rsidR="00E76EFE" w:rsidRDefault="00E76EFE" w:rsidP="00E76EFE">
      <w:pPr>
        <w:ind w:left="0" w:firstLine="0"/>
        <w:jc w:val="center"/>
        <w:rPr>
          <w:rFonts w:ascii="Arial" w:hAnsi="Arial" w:cs="Arial"/>
          <w:b/>
          <w:bCs/>
        </w:rPr>
      </w:pPr>
    </w:p>
    <w:tbl>
      <w:tblPr>
        <w:tblStyle w:val="TableGrid"/>
        <w:tblW w:w="0" w:type="auto"/>
        <w:tblLook w:val="04A0" w:firstRow="1" w:lastRow="0" w:firstColumn="1" w:lastColumn="0" w:noHBand="0" w:noVBand="1"/>
      </w:tblPr>
      <w:tblGrid>
        <w:gridCol w:w="5228"/>
        <w:gridCol w:w="5228"/>
      </w:tblGrid>
      <w:tr w:rsidR="00E76EFE" w14:paraId="21A53DD2" w14:textId="77777777" w:rsidTr="00E76EFE">
        <w:tc>
          <w:tcPr>
            <w:tcW w:w="5228" w:type="dxa"/>
            <w:tcBorders>
              <w:top w:val="single" w:sz="4" w:space="0" w:color="auto"/>
              <w:left w:val="single" w:sz="4" w:space="0" w:color="auto"/>
              <w:bottom w:val="single" w:sz="4" w:space="0" w:color="auto"/>
              <w:right w:val="single" w:sz="4" w:space="0" w:color="auto"/>
            </w:tcBorders>
            <w:hideMark/>
          </w:tcPr>
          <w:p w14:paraId="7C989F81" w14:textId="77777777" w:rsidR="00E76EFE" w:rsidRDefault="00E76EFE">
            <w:pPr>
              <w:ind w:left="0" w:firstLine="0"/>
              <w:jc w:val="center"/>
              <w:rPr>
                <w:rFonts w:ascii="Arial" w:hAnsi="Arial" w:cs="Arial"/>
                <w:b/>
                <w:bCs/>
                <w:color w:val="0070C0"/>
                <w:lang w:eastAsia="en-US"/>
              </w:rPr>
            </w:pPr>
            <w:r>
              <w:rPr>
                <w:rFonts w:ascii="Arial" w:hAnsi="Arial" w:cs="Arial"/>
                <w:b/>
                <w:bCs/>
                <w:color w:val="0070C0"/>
                <w:lang w:eastAsia="en-US"/>
              </w:rPr>
              <w:t>Decisions/ Actions</w:t>
            </w:r>
          </w:p>
        </w:tc>
        <w:tc>
          <w:tcPr>
            <w:tcW w:w="5228" w:type="dxa"/>
            <w:tcBorders>
              <w:top w:val="single" w:sz="4" w:space="0" w:color="auto"/>
              <w:left w:val="single" w:sz="4" w:space="0" w:color="auto"/>
              <w:bottom w:val="single" w:sz="4" w:space="0" w:color="auto"/>
              <w:right w:val="single" w:sz="4" w:space="0" w:color="auto"/>
            </w:tcBorders>
          </w:tcPr>
          <w:p w14:paraId="062C1200" w14:textId="77777777" w:rsidR="00E76EFE" w:rsidRDefault="00E76EFE">
            <w:pPr>
              <w:ind w:left="0" w:firstLine="0"/>
              <w:jc w:val="center"/>
              <w:rPr>
                <w:rFonts w:ascii="Arial" w:hAnsi="Arial" w:cs="Arial"/>
                <w:b/>
                <w:bCs/>
                <w:color w:val="0070C0"/>
                <w:lang w:eastAsia="en-US"/>
              </w:rPr>
            </w:pPr>
            <w:r>
              <w:rPr>
                <w:rFonts w:ascii="Arial" w:hAnsi="Arial" w:cs="Arial"/>
                <w:b/>
                <w:bCs/>
                <w:color w:val="0070C0"/>
                <w:lang w:eastAsia="en-US"/>
              </w:rPr>
              <w:t>Delegated to</w:t>
            </w:r>
          </w:p>
          <w:p w14:paraId="63BB4079" w14:textId="77777777" w:rsidR="00E76EFE" w:rsidRDefault="00E76EFE">
            <w:pPr>
              <w:ind w:left="0" w:firstLine="0"/>
              <w:jc w:val="center"/>
              <w:rPr>
                <w:rFonts w:ascii="Arial" w:hAnsi="Arial" w:cs="Arial"/>
                <w:b/>
                <w:bCs/>
                <w:color w:val="0070C0"/>
                <w:lang w:eastAsia="en-US"/>
              </w:rPr>
            </w:pPr>
          </w:p>
        </w:tc>
      </w:tr>
      <w:tr w:rsidR="00E76EFE" w14:paraId="474F3C0F" w14:textId="77777777" w:rsidTr="00E76EFE">
        <w:tc>
          <w:tcPr>
            <w:tcW w:w="5228" w:type="dxa"/>
            <w:tcBorders>
              <w:top w:val="single" w:sz="4" w:space="0" w:color="auto"/>
              <w:left w:val="single" w:sz="4" w:space="0" w:color="auto"/>
              <w:bottom w:val="single" w:sz="4" w:space="0" w:color="auto"/>
              <w:right w:val="single" w:sz="4" w:space="0" w:color="auto"/>
            </w:tcBorders>
            <w:hideMark/>
          </w:tcPr>
          <w:p w14:paraId="5B416F4A" w14:textId="77777777" w:rsidR="00E76EFE" w:rsidRDefault="00E76EFE">
            <w:pPr>
              <w:ind w:left="0" w:firstLine="0"/>
              <w:jc w:val="center"/>
              <w:rPr>
                <w:rFonts w:ascii="Arial" w:hAnsi="Arial" w:cs="Arial"/>
                <w:lang w:eastAsia="en-US"/>
              </w:rPr>
            </w:pPr>
            <w:r>
              <w:rPr>
                <w:rFonts w:ascii="Arial" w:hAnsi="Arial" w:cs="Arial"/>
                <w:lang w:eastAsia="en-US"/>
              </w:rPr>
              <w:t>Contact IDB about ditch debris</w:t>
            </w:r>
          </w:p>
        </w:tc>
        <w:tc>
          <w:tcPr>
            <w:tcW w:w="5228" w:type="dxa"/>
            <w:tcBorders>
              <w:top w:val="single" w:sz="4" w:space="0" w:color="auto"/>
              <w:left w:val="single" w:sz="4" w:space="0" w:color="auto"/>
              <w:bottom w:val="single" w:sz="4" w:space="0" w:color="auto"/>
              <w:right w:val="single" w:sz="4" w:space="0" w:color="auto"/>
            </w:tcBorders>
            <w:hideMark/>
          </w:tcPr>
          <w:p w14:paraId="78574717" w14:textId="77777777" w:rsidR="00E76EFE" w:rsidRDefault="00E76EFE">
            <w:pPr>
              <w:ind w:left="0" w:firstLine="0"/>
              <w:jc w:val="center"/>
              <w:rPr>
                <w:rFonts w:ascii="Arial" w:hAnsi="Arial" w:cs="Arial"/>
                <w:lang w:eastAsia="en-US"/>
              </w:rPr>
            </w:pPr>
            <w:r>
              <w:rPr>
                <w:rFonts w:ascii="Arial" w:hAnsi="Arial" w:cs="Arial"/>
                <w:lang w:eastAsia="en-US"/>
              </w:rPr>
              <w:t>Clerk</w:t>
            </w:r>
          </w:p>
        </w:tc>
      </w:tr>
      <w:tr w:rsidR="00E76EFE" w14:paraId="3FFE4D3B" w14:textId="77777777" w:rsidTr="00E76EFE">
        <w:tc>
          <w:tcPr>
            <w:tcW w:w="5228" w:type="dxa"/>
            <w:tcBorders>
              <w:top w:val="single" w:sz="4" w:space="0" w:color="auto"/>
              <w:left w:val="single" w:sz="4" w:space="0" w:color="auto"/>
              <w:bottom w:val="single" w:sz="4" w:space="0" w:color="auto"/>
              <w:right w:val="single" w:sz="4" w:space="0" w:color="auto"/>
            </w:tcBorders>
            <w:hideMark/>
          </w:tcPr>
          <w:p w14:paraId="45BFEB48" w14:textId="77777777" w:rsidR="00E76EFE" w:rsidRDefault="00E76EFE">
            <w:pPr>
              <w:ind w:left="0" w:firstLine="0"/>
              <w:jc w:val="center"/>
              <w:rPr>
                <w:rFonts w:ascii="Arial" w:hAnsi="Arial" w:cs="Arial"/>
                <w:lang w:eastAsia="en-US"/>
              </w:rPr>
            </w:pPr>
            <w:r>
              <w:rPr>
                <w:rFonts w:ascii="Arial" w:hAnsi="Arial" w:cs="Arial"/>
                <w:lang w:eastAsia="en-US"/>
              </w:rPr>
              <w:t>Hardcore for BH driveway</w:t>
            </w:r>
          </w:p>
        </w:tc>
        <w:tc>
          <w:tcPr>
            <w:tcW w:w="5228" w:type="dxa"/>
            <w:tcBorders>
              <w:top w:val="single" w:sz="4" w:space="0" w:color="auto"/>
              <w:left w:val="single" w:sz="4" w:space="0" w:color="auto"/>
              <w:bottom w:val="single" w:sz="4" w:space="0" w:color="auto"/>
              <w:right w:val="single" w:sz="4" w:space="0" w:color="auto"/>
            </w:tcBorders>
            <w:hideMark/>
          </w:tcPr>
          <w:p w14:paraId="6EB20F35" w14:textId="77777777" w:rsidR="00E76EFE" w:rsidRDefault="00E76EFE">
            <w:pPr>
              <w:ind w:left="0" w:firstLine="0"/>
              <w:jc w:val="center"/>
              <w:rPr>
                <w:rFonts w:ascii="Arial" w:hAnsi="Arial" w:cs="Arial"/>
                <w:lang w:eastAsia="en-US"/>
              </w:rPr>
            </w:pPr>
            <w:r>
              <w:rPr>
                <w:rFonts w:ascii="Arial" w:hAnsi="Arial" w:cs="Arial"/>
                <w:lang w:eastAsia="en-US"/>
              </w:rPr>
              <w:t>Clerk</w:t>
            </w:r>
          </w:p>
        </w:tc>
      </w:tr>
      <w:tr w:rsidR="00E76EFE" w14:paraId="0CECE4EC" w14:textId="77777777" w:rsidTr="00E76EFE">
        <w:tc>
          <w:tcPr>
            <w:tcW w:w="5228" w:type="dxa"/>
            <w:tcBorders>
              <w:top w:val="single" w:sz="4" w:space="0" w:color="auto"/>
              <w:left w:val="single" w:sz="4" w:space="0" w:color="auto"/>
              <w:bottom w:val="single" w:sz="4" w:space="0" w:color="auto"/>
              <w:right w:val="single" w:sz="4" w:space="0" w:color="auto"/>
            </w:tcBorders>
            <w:hideMark/>
          </w:tcPr>
          <w:p w14:paraId="19E59658" w14:textId="77777777" w:rsidR="00E76EFE" w:rsidRDefault="00E76EFE">
            <w:pPr>
              <w:ind w:left="0" w:firstLine="0"/>
              <w:jc w:val="center"/>
              <w:rPr>
                <w:rFonts w:ascii="Arial" w:hAnsi="Arial" w:cs="Arial"/>
                <w:lang w:eastAsia="en-US"/>
              </w:rPr>
            </w:pPr>
            <w:r>
              <w:rPr>
                <w:rFonts w:ascii="Arial" w:hAnsi="Arial" w:cs="Arial"/>
                <w:lang w:eastAsia="en-US"/>
              </w:rPr>
              <w:t>EPS for playground equip repair</w:t>
            </w:r>
          </w:p>
        </w:tc>
        <w:tc>
          <w:tcPr>
            <w:tcW w:w="5228" w:type="dxa"/>
            <w:tcBorders>
              <w:top w:val="single" w:sz="4" w:space="0" w:color="auto"/>
              <w:left w:val="single" w:sz="4" w:space="0" w:color="auto"/>
              <w:bottom w:val="single" w:sz="4" w:space="0" w:color="auto"/>
              <w:right w:val="single" w:sz="4" w:space="0" w:color="auto"/>
            </w:tcBorders>
            <w:hideMark/>
          </w:tcPr>
          <w:p w14:paraId="17C57381" w14:textId="77777777" w:rsidR="00E76EFE" w:rsidRDefault="00E76EFE">
            <w:pPr>
              <w:ind w:left="0" w:firstLine="0"/>
              <w:jc w:val="center"/>
              <w:rPr>
                <w:rFonts w:ascii="Arial" w:hAnsi="Arial" w:cs="Arial"/>
                <w:lang w:eastAsia="en-US"/>
              </w:rPr>
            </w:pPr>
            <w:r>
              <w:rPr>
                <w:rFonts w:ascii="Arial" w:hAnsi="Arial" w:cs="Arial"/>
                <w:lang w:eastAsia="en-US"/>
              </w:rPr>
              <w:t>Clerk</w:t>
            </w:r>
          </w:p>
        </w:tc>
      </w:tr>
      <w:tr w:rsidR="00E76EFE" w14:paraId="47587AC5" w14:textId="77777777" w:rsidTr="00E76EFE">
        <w:tc>
          <w:tcPr>
            <w:tcW w:w="5228" w:type="dxa"/>
            <w:tcBorders>
              <w:top w:val="single" w:sz="4" w:space="0" w:color="auto"/>
              <w:left w:val="single" w:sz="4" w:space="0" w:color="auto"/>
              <w:bottom w:val="single" w:sz="4" w:space="0" w:color="auto"/>
              <w:right w:val="single" w:sz="4" w:space="0" w:color="auto"/>
            </w:tcBorders>
            <w:hideMark/>
          </w:tcPr>
          <w:p w14:paraId="7716E907" w14:textId="77777777" w:rsidR="00E76EFE" w:rsidRDefault="00E76EFE">
            <w:pPr>
              <w:ind w:left="0" w:firstLine="0"/>
              <w:jc w:val="center"/>
              <w:rPr>
                <w:rFonts w:ascii="Arial" w:hAnsi="Arial" w:cs="Arial"/>
                <w:lang w:eastAsia="en-US"/>
              </w:rPr>
            </w:pPr>
            <w:r>
              <w:rPr>
                <w:rFonts w:ascii="Arial" w:hAnsi="Arial" w:cs="Arial"/>
                <w:lang w:eastAsia="en-US"/>
              </w:rPr>
              <w:lastRenderedPageBreak/>
              <w:t>Quotes for bus shelter window</w:t>
            </w:r>
          </w:p>
        </w:tc>
        <w:tc>
          <w:tcPr>
            <w:tcW w:w="5228" w:type="dxa"/>
            <w:tcBorders>
              <w:top w:val="single" w:sz="4" w:space="0" w:color="auto"/>
              <w:left w:val="single" w:sz="4" w:space="0" w:color="auto"/>
              <w:bottom w:val="single" w:sz="4" w:space="0" w:color="auto"/>
              <w:right w:val="single" w:sz="4" w:space="0" w:color="auto"/>
            </w:tcBorders>
            <w:hideMark/>
          </w:tcPr>
          <w:p w14:paraId="44F6B3B2" w14:textId="77777777" w:rsidR="00E76EFE" w:rsidRDefault="00E76EFE">
            <w:pPr>
              <w:ind w:left="0" w:firstLine="0"/>
              <w:jc w:val="center"/>
              <w:rPr>
                <w:rFonts w:ascii="Arial" w:hAnsi="Arial" w:cs="Arial"/>
                <w:lang w:eastAsia="en-US"/>
              </w:rPr>
            </w:pPr>
            <w:r>
              <w:rPr>
                <w:rFonts w:ascii="Arial" w:hAnsi="Arial" w:cs="Arial"/>
                <w:lang w:eastAsia="en-US"/>
              </w:rPr>
              <w:t>Chris Bowers</w:t>
            </w:r>
          </w:p>
        </w:tc>
      </w:tr>
      <w:tr w:rsidR="00E76EFE" w14:paraId="5E41746D" w14:textId="77777777" w:rsidTr="00E76EFE">
        <w:tc>
          <w:tcPr>
            <w:tcW w:w="5228" w:type="dxa"/>
            <w:tcBorders>
              <w:top w:val="single" w:sz="4" w:space="0" w:color="auto"/>
              <w:left w:val="single" w:sz="4" w:space="0" w:color="auto"/>
              <w:bottom w:val="single" w:sz="4" w:space="0" w:color="auto"/>
              <w:right w:val="single" w:sz="4" w:space="0" w:color="auto"/>
            </w:tcBorders>
            <w:hideMark/>
          </w:tcPr>
          <w:p w14:paraId="286ABFDE" w14:textId="77777777" w:rsidR="00E76EFE" w:rsidRDefault="00E76EFE">
            <w:pPr>
              <w:ind w:left="0" w:firstLine="0"/>
              <w:jc w:val="center"/>
              <w:rPr>
                <w:rFonts w:ascii="Arial" w:hAnsi="Arial" w:cs="Arial"/>
                <w:lang w:eastAsia="en-US"/>
              </w:rPr>
            </w:pPr>
            <w:r>
              <w:rPr>
                <w:rFonts w:ascii="Arial" w:hAnsi="Arial" w:cs="Arial"/>
                <w:lang w:eastAsia="en-US"/>
              </w:rPr>
              <w:t>Handyman associated costs</w:t>
            </w:r>
          </w:p>
        </w:tc>
        <w:tc>
          <w:tcPr>
            <w:tcW w:w="5228" w:type="dxa"/>
            <w:tcBorders>
              <w:top w:val="single" w:sz="4" w:space="0" w:color="auto"/>
              <w:left w:val="single" w:sz="4" w:space="0" w:color="auto"/>
              <w:bottom w:val="single" w:sz="4" w:space="0" w:color="auto"/>
              <w:right w:val="single" w:sz="4" w:space="0" w:color="auto"/>
            </w:tcBorders>
            <w:hideMark/>
          </w:tcPr>
          <w:p w14:paraId="224F7B7F" w14:textId="77777777" w:rsidR="00E76EFE" w:rsidRDefault="00E76EFE">
            <w:pPr>
              <w:ind w:left="0" w:firstLine="0"/>
              <w:jc w:val="center"/>
              <w:rPr>
                <w:rFonts w:ascii="Arial" w:hAnsi="Arial" w:cs="Arial"/>
                <w:lang w:eastAsia="en-US"/>
              </w:rPr>
            </w:pPr>
            <w:r>
              <w:rPr>
                <w:rFonts w:ascii="Arial" w:hAnsi="Arial" w:cs="Arial"/>
                <w:lang w:eastAsia="en-US"/>
              </w:rPr>
              <w:t>Clerk.</w:t>
            </w:r>
          </w:p>
        </w:tc>
      </w:tr>
      <w:tr w:rsidR="00E76EFE" w14:paraId="3433033B" w14:textId="77777777" w:rsidTr="00E76EFE">
        <w:tc>
          <w:tcPr>
            <w:tcW w:w="5228" w:type="dxa"/>
            <w:tcBorders>
              <w:top w:val="single" w:sz="4" w:space="0" w:color="auto"/>
              <w:left w:val="single" w:sz="4" w:space="0" w:color="auto"/>
              <w:bottom w:val="single" w:sz="4" w:space="0" w:color="auto"/>
              <w:right w:val="single" w:sz="4" w:space="0" w:color="auto"/>
            </w:tcBorders>
            <w:hideMark/>
          </w:tcPr>
          <w:p w14:paraId="101C69C5" w14:textId="77777777" w:rsidR="00E76EFE" w:rsidRDefault="00E76EFE">
            <w:pPr>
              <w:ind w:left="0" w:firstLine="0"/>
              <w:jc w:val="center"/>
              <w:rPr>
                <w:rFonts w:ascii="Arial" w:hAnsi="Arial" w:cs="Arial"/>
                <w:lang w:eastAsia="en-US"/>
              </w:rPr>
            </w:pPr>
            <w:r>
              <w:rPr>
                <w:rFonts w:ascii="Arial" w:hAnsi="Arial" w:cs="Arial"/>
                <w:lang w:eastAsia="en-US"/>
              </w:rPr>
              <w:t>Strategic Six funding payment</w:t>
            </w:r>
          </w:p>
        </w:tc>
        <w:tc>
          <w:tcPr>
            <w:tcW w:w="5228" w:type="dxa"/>
            <w:tcBorders>
              <w:top w:val="single" w:sz="4" w:space="0" w:color="auto"/>
              <w:left w:val="single" w:sz="4" w:space="0" w:color="auto"/>
              <w:bottom w:val="single" w:sz="4" w:space="0" w:color="auto"/>
              <w:right w:val="single" w:sz="4" w:space="0" w:color="auto"/>
            </w:tcBorders>
            <w:hideMark/>
          </w:tcPr>
          <w:p w14:paraId="2D125AD2" w14:textId="77777777" w:rsidR="00E76EFE" w:rsidRDefault="00E76EFE">
            <w:pPr>
              <w:ind w:left="0" w:firstLine="0"/>
              <w:jc w:val="center"/>
              <w:rPr>
                <w:rFonts w:ascii="Arial" w:hAnsi="Arial" w:cs="Arial"/>
                <w:lang w:eastAsia="en-US"/>
              </w:rPr>
            </w:pPr>
            <w:r>
              <w:rPr>
                <w:rFonts w:ascii="Arial" w:hAnsi="Arial" w:cs="Arial"/>
                <w:lang w:eastAsia="en-US"/>
              </w:rPr>
              <w:t>Clerk</w:t>
            </w:r>
          </w:p>
        </w:tc>
      </w:tr>
      <w:tr w:rsidR="00E76EFE" w14:paraId="020555D1" w14:textId="77777777" w:rsidTr="00E76EFE">
        <w:tc>
          <w:tcPr>
            <w:tcW w:w="5228" w:type="dxa"/>
            <w:tcBorders>
              <w:top w:val="single" w:sz="4" w:space="0" w:color="auto"/>
              <w:left w:val="single" w:sz="4" w:space="0" w:color="auto"/>
              <w:bottom w:val="single" w:sz="4" w:space="0" w:color="auto"/>
              <w:right w:val="single" w:sz="4" w:space="0" w:color="auto"/>
            </w:tcBorders>
            <w:hideMark/>
          </w:tcPr>
          <w:p w14:paraId="240FB937" w14:textId="77777777" w:rsidR="00E76EFE" w:rsidRDefault="00E76EFE">
            <w:pPr>
              <w:ind w:left="0" w:firstLine="0"/>
              <w:jc w:val="center"/>
              <w:rPr>
                <w:rFonts w:ascii="Arial" w:hAnsi="Arial" w:cs="Arial"/>
                <w:lang w:eastAsia="en-US"/>
              </w:rPr>
            </w:pPr>
            <w:r>
              <w:rPr>
                <w:rFonts w:ascii="Arial" w:hAnsi="Arial" w:cs="Arial"/>
                <w:lang w:eastAsia="en-US"/>
              </w:rPr>
              <w:t>Defib registration</w:t>
            </w:r>
          </w:p>
        </w:tc>
        <w:tc>
          <w:tcPr>
            <w:tcW w:w="5228" w:type="dxa"/>
            <w:tcBorders>
              <w:top w:val="single" w:sz="4" w:space="0" w:color="auto"/>
              <w:left w:val="single" w:sz="4" w:space="0" w:color="auto"/>
              <w:bottom w:val="single" w:sz="4" w:space="0" w:color="auto"/>
              <w:right w:val="single" w:sz="4" w:space="0" w:color="auto"/>
            </w:tcBorders>
            <w:hideMark/>
          </w:tcPr>
          <w:p w14:paraId="0A41311A" w14:textId="77777777" w:rsidR="00E76EFE" w:rsidRDefault="00E76EFE">
            <w:pPr>
              <w:ind w:left="0" w:firstLine="0"/>
              <w:jc w:val="center"/>
              <w:rPr>
                <w:rFonts w:ascii="Arial" w:hAnsi="Arial" w:cs="Arial"/>
                <w:lang w:eastAsia="en-US"/>
              </w:rPr>
            </w:pPr>
            <w:r>
              <w:rPr>
                <w:rFonts w:ascii="Arial" w:hAnsi="Arial" w:cs="Arial"/>
                <w:lang w:eastAsia="en-US"/>
              </w:rPr>
              <w:t xml:space="preserve">Clerk. </w:t>
            </w:r>
          </w:p>
        </w:tc>
      </w:tr>
    </w:tbl>
    <w:p w14:paraId="33C81690" w14:textId="77777777" w:rsidR="00171555" w:rsidRPr="009D7B38" w:rsidRDefault="00171555" w:rsidP="009D7B38">
      <w:pPr>
        <w:ind w:left="0" w:firstLine="0"/>
        <w:jc w:val="center"/>
        <w:rPr>
          <w:rFonts w:ascii="Arial" w:hAnsi="Arial" w:cs="Arial"/>
          <w:b/>
          <w:bCs/>
        </w:rPr>
      </w:pPr>
    </w:p>
    <w:sectPr w:rsidR="00171555" w:rsidRPr="009D7B38" w:rsidSect="001919D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ACDB" w14:textId="77777777" w:rsidR="003A242D" w:rsidRDefault="003A242D" w:rsidP="004D0C70">
      <w:pPr>
        <w:spacing w:after="0" w:line="240" w:lineRule="auto"/>
      </w:pPr>
      <w:r>
        <w:separator/>
      </w:r>
    </w:p>
  </w:endnote>
  <w:endnote w:type="continuationSeparator" w:id="0">
    <w:p w14:paraId="61EB80C1" w14:textId="77777777" w:rsidR="003A242D" w:rsidRDefault="003A242D" w:rsidP="004D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EFF0" w14:textId="77777777" w:rsidR="00A72989" w:rsidRDefault="00A72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E611" w14:textId="5C3C7DDD" w:rsidR="004D0C70" w:rsidRDefault="004D0C70">
    <w:pPr>
      <w:pStyle w:val="Footer"/>
    </w:pPr>
    <w:r>
      <w:t>Sign:</w:t>
    </w:r>
    <w:r>
      <w:tab/>
    </w:r>
    <w:r>
      <w:tab/>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56F7" w14:textId="77777777" w:rsidR="00A72989" w:rsidRDefault="00A7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85DA" w14:textId="77777777" w:rsidR="003A242D" w:rsidRDefault="003A242D" w:rsidP="004D0C70">
      <w:pPr>
        <w:spacing w:after="0" w:line="240" w:lineRule="auto"/>
      </w:pPr>
      <w:r>
        <w:separator/>
      </w:r>
    </w:p>
  </w:footnote>
  <w:footnote w:type="continuationSeparator" w:id="0">
    <w:p w14:paraId="4EC0AAB2" w14:textId="77777777" w:rsidR="003A242D" w:rsidRDefault="003A242D" w:rsidP="004D0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517B" w14:textId="4F8139A5" w:rsidR="00A72989" w:rsidRDefault="005F621A">
    <w:pPr>
      <w:pStyle w:val="Header"/>
    </w:pPr>
    <w:r>
      <w:rPr>
        <w:noProof/>
      </w:rPr>
      <w:pict w14:anchorId="4CA77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967251" o:spid="_x0000_s2050" type="#_x0000_t136" style="position:absolute;left:0;text-align:left;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41CB" w14:textId="3ECBAD66" w:rsidR="00A72989" w:rsidRDefault="005F621A">
    <w:pPr>
      <w:pStyle w:val="Header"/>
    </w:pPr>
    <w:r>
      <w:rPr>
        <w:noProof/>
      </w:rPr>
      <w:pict w14:anchorId="6E514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967252"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A70A" w14:textId="341F21CB" w:rsidR="00A72989" w:rsidRDefault="005F621A">
    <w:pPr>
      <w:pStyle w:val="Header"/>
    </w:pPr>
    <w:r>
      <w:rPr>
        <w:noProof/>
      </w:rPr>
      <w:pict w14:anchorId="18D4B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967250" o:spid="_x0000_s2049" type="#_x0000_t136" style="position:absolute;left:0;text-align:left;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409BC"/>
    <w:multiLevelType w:val="hybridMultilevel"/>
    <w:tmpl w:val="9BA44D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68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DA"/>
    <w:rsid w:val="00005F03"/>
    <w:rsid w:val="0003696B"/>
    <w:rsid w:val="000600DB"/>
    <w:rsid w:val="00105B42"/>
    <w:rsid w:val="00171555"/>
    <w:rsid w:val="001919DA"/>
    <w:rsid w:val="002829D4"/>
    <w:rsid w:val="002B04CA"/>
    <w:rsid w:val="002C3A18"/>
    <w:rsid w:val="002D6772"/>
    <w:rsid w:val="002E38D9"/>
    <w:rsid w:val="00323EFC"/>
    <w:rsid w:val="00327867"/>
    <w:rsid w:val="00391E33"/>
    <w:rsid w:val="003A242D"/>
    <w:rsid w:val="003A7E21"/>
    <w:rsid w:val="003C2716"/>
    <w:rsid w:val="004217DA"/>
    <w:rsid w:val="00425169"/>
    <w:rsid w:val="00431D56"/>
    <w:rsid w:val="004B142C"/>
    <w:rsid w:val="004D0C70"/>
    <w:rsid w:val="004D1822"/>
    <w:rsid w:val="004E5F3E"/>
    <w:rsid w:val="00536146"/>
    <w:rsid w:val="00545661"/>
    <w:rsid w:val="00583AEF"/>
    <w:rsid w:val="005F621A"/>
    <w:rsid w:val="006B71C1"/>
    <w:rsid w:val="00717CA1"/>
    <w:rsid w:val="00771A92"/>
    <w:rsid w:val="007C0C53"/>
    <w:rsid w:val="007F7AE9"/>
    <w:rsid w:val="00890081"/>
    <w:rsid w:val="009D7B38"/>
    <w:rsid w:val="00A72989"/>
    <w:rsid w:val="00AE369A"/>
    <w:rsid w:val="00C42A95"/>
    <w:rsid w:val="00C472AD"/>
    <w:rsid w:val="00C8407D"/>
    <w:rsid w:val="00CA0750"/>
    <w:rsid w:val="00CF4F78"/>
    <w:rsid w:val="00D1085B"/>
    <w:rsid w:val="00D27EA5"/>
    <w:rsid w:val="00D7723D"/>
    <w:rsid w:val="00D864C7"/>
    <w:rsid w:val="00D86B53"/>
    <w:rsid w:val="00DA3B50"/>
    <w:rsid w:val="00DE4613"/>
    <w:rsid w:val="00DF2ED3"/>
    <w:rsid w:val="00DF3FFA"/>
    <w:rsid w:val="00E05393"/>
    <w:rsid w:val="00E769C8"/>
    <w:rsid w:val="00E76EFE"/>
    <w:rsid w:val="00E93061"/>
    <w:rsid w:val="00ED2931"/>
    <w:rsid w:val="00EE1EE0"/>
    <w:rsid w:val="00F17E3D"/>
    <w:rsid w:val="00F236EA"/>
    <w:rsid w:val="00F846B3"/>
    <w:rsid w:val="00F9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ADB48F"/>
  <w15:chartTrackingRefBased/>
  <w15:docId w15:val="{F3B3698E-78A7-406F-84FD-E5B141D5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9DA"/>
    <w:pPr>
      <w:spacing w:after="5" w:line="249" w:lineRule="auto"/>
      <w:ind w:left="73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9DA"/>
    <w:pPr>
      <w:spacing w:after="0" w:line="240" w:lineRule="auto"/>
      <w:ind w:left="730" w:hanging="10"/>
    </w:pPr>
    <w:rPr>
      <w:rFonts w:ascii="Calibri" w:eastAsia="Calibri" w:hAnsi="Calibri" w:cs="Calibri"/>
      <w:color w:val="000000"/>
      <w:lang w:eastAsia="en-GB"/>
    </w:rPr>
  </w:style>
  <w:style w:type="paragraph" w:styleId="Header">
    <w:name w:val="header"/>
    <w:basedOn w:val="Normal"/>
    <w:link w:val="HeaderChar"/>
    <w:uiPriority w:val="99"/>
    <w:unhideWhenUsed/>
    <w:rsid w:val="004D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C70"/>
    <w:rPr>
      <w:rFonts w:ascii="Calibri" w:eastAsia="Calibri" w:hAnsi="Calibri" w:cs="Calibri"/>
      <w:color w:val="000000"/>
      <w:lang w:eastAsia="en-GB"/>
    </w:rPr>
  </w:style>
  <w:style w:type="paragraph" w:styleId="Footer">
    <w:name w:val="footer"/>
    <w:basedOn w:val="Normal"/>
    <w:link w:val="FooterChar"/>
    <w:uiPriority w:val="99"/>
    <w:unhideWhenUsed/>
    <w:rsid w:val="004D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C70"/>
    <w:rPr>
      <w:rFonts w:ascii="Calibri" w:eastAsia="Calibri" w:hAnsi="Calibri" w:cs="Calibri"/>
      <w:color w:val="000000"/>
      <w:lang w:eastAsia="en-GB"/>
    </w:rPr>
  </w:style>
  <w:style w:type="table" w:styleId="TableGrid">
    <w:name w:val="Table Grid"/>
    <w:basedOn w:val="TableNormal"/>
    <w:uiPriority w:val="39"/>
    <w:rsid w:val="00171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4</cp:revision>
  <cp:lastPrinted>2022-10-10T08:36:00Z</cp:lastPrinted>
  <dcterms:created xsi:type="dcterms:W3CDTF">2022-11-23T14:25:00Z</dcterms:created>
  <dcterms:modified xsi:type="dcterms:W3CDTF">2022-11-23T14:36:00Z</dcterms:modified>
</cp:coreProperties>
</file>