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72DE6271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16FA">
        <w:rPr>
          <w:b/>
          <w:sz w:val="24"/>
          <w:u w:val="single" w:color="000000"/>
        </w:rPr>
        <w:t xml:space="preserve">Wednesday </w:t>
      </w:r>
      <w:r w:rsidR="00753B7F">
        <w:rPr>
          <w:b/>
          <w:sz w:val="24"/>
          <w:u w:val="single" w:color="000000"/>
        </w:rPr>
        <w:t>8</w:t>
      </w:r>
      <w:r w:rsidR="00753B7F" w:rsidRPr="00753B7F">
        <w:rPr>
          <w:b/>
          <w:sz w:val="24"/>
          <w:u w:val="single" w:color="000000"/>
          <w:vertAlign w:val="superscript"/>
        </w:rPr>
        <w:t>th</w:t>
      </w:r>
      <w:r w:rsidR="00753B7F">
        <w:rPr>
          <w:b/>
          <w:sz w:val="24"/>
          <w:u w:val="single" w:color="000000"/>
        </w:rPr>
        <w:t xml:space="preserve"> July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045B7C3C" w:rsidR="00C522B1" w:rsidRPr="005616FA" w:rsidRDefault="005616FA" w:rsidP="00B35857">
      <w:pPr>
        <w:ind w:left="1090"/>
      </w:pPr>
      <w:r>
        <w:t>2.1 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0E3F086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  <w:r w:rsidR="005A5A21">
        <w:rPr>
          <w:bCs/>
        </w:rPr>
        <w:t>Confirmed by Cllrs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B721063" w14:textId="3ED3971D" w:rsidR="005616FA" w:rsidRDefault="005616FA" w:rsidP="005616FA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5659062E" w14:textId="6C5AD54F" w:rsidR="005616FA" w:rsidRPr="005616FA" w:rsidRDefault="005616FA" w:rsidP="005616FA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Notice to be displayed that Parish Council is still operating, albeit in a virtual capacity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009B031" w:rsidR="00C522B1" w:rsidRDefault="005616FA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212E4C22" w14:textId="11FDCD64" w:rsidR="00F633DF" w:rsidRDefault="00753B7F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Timesheets for staff approved</w:t>
      </w:r>
    </w:p>
    <w:p w14:paraId="299E3741" w14:textId="4C58285B" w:rsidR="005616FA" w:rsidRDefault="00753B7F" w:rsidP="00F633DF">
      <w:pPr>
        <w:pStyle w:val="ListParagraph"/>
        <w:numPr>
          <w:ilvl w:val="1"/>
          <w:numId w:val="8"/>
        </w:numPr>
        <w:rPr>
          <w:bCs/>
        </w:rPr>
      </w:pPr>
      <w:r w:rsidRPr="00753B7F">
        <w:rPr>
          <w:b/>
        </w:rPr>
        <w:t>Cllrs</w:t>
      </w:r>
      <w:r>
        <w:rPr>
          <w:bCs/>
        </w:rPr>
        <w:t xml:space="preserve"> agreed that </w:t>
      </w:r>
      <w:r>
        <w:rPr>
          <w:b/>
        </w:rPr>
        <w:t xml:space="preserve">CLERK TL </w:t>
      </w:r>
      <w:r>
        <w:rPr>
          <w:bCs/>
        </w:rPr>
        <w:t xml:space="preserve">to take August as annual leave. </w:t>
      </w:r>
      <w:r>
        <w:rPr>
          <w:b/>
        </w:rPr>
        <w:t>Kate Leggett</w:t>
      </w:r>
      <w:r>
        <w:rPr>
          <w:bCs/>
        </w:rPr>
        <w:t>, neighbourhood administrator to provide reduced cover in clerks absence</w:t>
      </w:r>
    </w:p>
    <w:p w14:paraId="6D1118FA" w14:textId="3F0E9F16" w:rsidR="00753B7F" w:rsidRDefault="00B12405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Staff appraisals considered and signed off by </w:t>
      </w:r>
      <w:r>
        <w:rPr>
          <w:b/>
        </w:rPr>
        <w:t>Cllrs</w:t>
      </w:r>
    </w:p>
    <w:p w14:paraId="26EF1A3B" w14:textId="07A79EBD" w:rsidR="00F633DF" w:rsidRDefault="00F633DF" w:rsidP="007B01D2">
      <w:pPr>
        <w:ind w:left="0" w:firstLine="0"/>
        <w:rPr>
          <w:bCs/>
        </w:rPr>
      </w:pPr>
    </w:p>
    <w:p w14:paraId="44817DBE" w14:textId="3C2DE34E" w:rsidR="00F633DF" w:rsidRPr="0039192B" w:rsidRDefault="00B12405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0D525ADE" w14:textId="1A5B09F6" w:rsidR="007D1693" w:rsidRPr="00B12405" w:rsidRDefault="00B12405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Chair </w:t>
      </w:r>
      <w:r>
        <w:rPr>
          <w:bCs/>
        </w:rPr>
        <w:t>advised that he had been in discussions with distributors of Villager</w:t>
      </w:r>
      <w:r w:rsidR="005616FA" w:rsidRPr="00B12405">
        <w:rPr>
          <w:b/>
        </w:rPr>
        <w:t xml:space="preserve"> </w:t>
      </w:r>
      <w:r>
        <w:rPr>
          <w:bCs/>
        </w:rPr>
        <w:t>magazine with regards to future collaboration. An informal meeting is due to take place during august to discuss options</w:t>
      </w:r>
    </w:p>
    <w:p w14:paraId="13E45ADC" w14:textId="526EEE99" w:rsidR="00B12405" w:rsidRPr="00B12405" w:rsidRDefault="000F00DD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>to research new Notice board provision to include new board at school site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105E682C" w:rsidR="00171867" w:rsidRPr="00A23C88" w:rsidRDefault="00924031" w:rsidP="007B01D2">
      <w:pPr>
        <w:pStyle w:val="ListParagraph"/>
        <w:ind w:left="1080" w:firstLine="0"/>
        <w:rPr>
          <w:bCs/>
        </w:rPr>
      </w:pPr>
      <w:r>
        <w:rPr>
          <w:bCs/>
        </w:rPr>
        <w:t>7</w:t>
      </w:r>
      <w:r w:rsidR="00A23C88">
        <w:rPr>
          <w:bCs/>
        </w:rPr>
        <w:t xml:space="preserve">.1 </w:t>
      </w:r>
      <w:r w:rsidR="00A23C88">
        <w:rPr>
          <w:bCs/>
        </w:rPr>
        <w:tab/>
      </w:r>
      <w:r w:rsidR="007B01D2">
        <w:rPr>
          <w:bCs/>
        </w:rPr>
        <w:t xml:space="preserve">Next meeting to take place on Wednesday </w:t>
      </w:r>
      <w:r w:rsidR="000F00DD">
        <w:rPr>
          <w:bCs/>
        </w:rPr>
        <w:t>9</w:t>
      </w:r>
      <w:r w:rsidR="007B01D2" w:rsidRPr="007B01D2">
        <w:rPr>
          <w:bCs/>
          <w:vertAlign w:val="superscript"/>
        </w:rPr>
        <w:t>th</w:t>
      </w:r>
      <w:r w:rsidR="007B01D2">
        <w:rPr>
          <w:bCs/>
        </w:rPr>
        <w:t xml:space="preserve"> July at 6pm</w:t>
      </w:r>
      <w:r w:rsidR="000F00DD">
        <w:rPr>
          <w:bCs/>
        </w:rPr>
        <w:t xml:space="preserve"> via zoom</w:t>
      </w: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6EB05" w14:textId="77777777" w:rsidR="00C87C36" w:rsidRDefault="00C87C36" w:rsidP="00FD15D4">
      <w:pPr>
        <w:spacing w:after="0" w:line="240" w:lineRule="auto"/>
      </w:pPr>
      <w:r>
        <w:separator/>
      </w:r>
    </w:p>
  </w:endnote>
  <w:endnote w:type="continuationSeparator" w:id="0">
    <w:p w14:paraId="68738390" w14:textId="77777777" w:rsidR="00C87C36" w:rsidRDefault="00C87C36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614558" w:rsidRDefault="00614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171867" w:rsidRDefault="001718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535AB5" w:rsidRDefault="00535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614558" w:rsidRDefault="0061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48600" w14:textId="77777777" w:rsidR="00C87C36" w:rsidRDefault="00C87C36" w:rsidP="00FD15D4">
      <w:pPr>
        <w:spacing w:after="0" w:line="240" w:lineRule="auto"/>
      </w:pPr>
      <w:r>
        <w:separator/>
      </w:r>
    </w:p>
  </w:footnote>
  <w:footnote w:type="continuationSeparator" w:id="0">
    <w:p w14:paraId="113F0A6F" w14:textId="77777777" w:rsidR="00C87C36" w:rsidRDefault="00C87C36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235D3944" w:rsidR="00614558" w:rsidRDefault="00C87C36">
    <w:pPr>
      <w:pStyle w:val="Header"/>
    </w:pPr>
    <w:r>
      <w:rPr>
        <w:noProof/>
      </w:rPr>
      <w:pict w14:anchorId="3BBED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5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1EAB25BA" w:rsidR="00614558" w:rsidRDefault="00C87C36">
    <w:pPr>
      <w:pStyle w:val="Header"/>
    </w:pPr>
    <w:r>
      <w:rPr>
        <w:noProof/>
      </w:rPr>
      <w:pict w14:anchorId="6CC6B8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6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5E5636A9" w:rsidR="00614558" w:rsidRDefault="00C87C36">
    <w:pPr>
      <w:pStyle w:val="Header"/>
    </w:pPr>
    <w:r>
      <w:rPr>
        <w:noProof/>
      </w:rPr>
      <w:pict w14:anchorId="711C1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4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6E27"/>
    <w:rsid w:val="002870BE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BAA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295E"/>
    <w:rsid w:val="00AF2BC3"/>
    <w:rsid w:val="00B0309C"/>
    <w:rsid w:val="00B12405"/>
    <w:rsid w:val="00B14A4A"/>
    <w:rsid w:val="00B2050A"/>
    <w:rsid w:val="00B23A66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3</cp:revision>
  <cp:lastPrinted>2019-11-03T13:47:00Z</cp:lastPrinted>
  <dcterms:created xsi:type="dcterms:W3CDTF">2020-09-03T10:30:00Z</dcterms:created>
  <dcterms:modified xsi:type="dcterms:W3CDTF">2020-09-03T10:49:00Z</dcterms:modified>
</cp:coreProperties>
</file>