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F5981D" w14:textId="28BFB7DE" w:rsidR="001762EC" w:rsidRPr="00B12528" w:rsidRDefault="00B12528" w:rsidP="00B12528">
      <w:pPr>
        <w:jc w:val="center"/>
        <w:rPr>
          <w:rFonts w:ascii="Copperplate Gothic Light" w:hAnsi="Copperplate Gothic Light"/>
          <w:b/>
          <w:bCs/>
          <w:color w:val="00B050"/>
          <w:sz w:val="48"/>
          <w:szCs w:val="48"/>
        </w:rPr>
      </w:pPr>
      <w:r w:rsidRPr="00B12528">
        <w:rPr>
          <w:rFonts w:ascii="Copperplate Gothic Light" w:hAnsi="Copperplate Gothic Light"/>
          <w:b/>
          <w:bCs/>
          <w:color w:val="00B050"/>
          <w:sz w:val="48"/>
          <w:szCs w:val="48"/>
        </w:rPr>
        <w:t>Trowse with Newton Parish Council</w:t>
      </w:r>
    </w:p>
    <w:p w14:paraId="3B57A22E" w14:textId="728FE646" w:rsidR="00B12528" w:rsidRDefault="00B12528" w:rsidP="00B1252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12528">
        <w:rPr>
          <w:rFonts w:ascii="Arial" w:hAnsi="Arial" w:cs="Arial"/>
          <w:b/>
          <w:bCs/>
          <w:sz w:val="32"/>
          <w:szCs w:val="32"/>
        </w:rPr>
        <w:t>Schedule of Charges</w:t>
      </w:r>
    </w:p>
    <w:p w14:paraId="32FDC9B3" w14:textId="77777777" w:rsidR="00B12528" w:rsidRDefault="00B12528" w:rsidP="00B1252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B12528" w14:paraId="450D5891" w14:textId="77777777" w:rsidTr="00B12528">
        <w:tc>
          <w:tcPr>
            <w:tcW w:w="3485" w:type="dxa"/>
          </w:tcPr>
          <w:p w14:paraId="473FB6C4" w14:textId="302D5116" w:rsidR="00B12528" w:rsidRPr="00B12528" w:rsidRDefault="00B12528" w:rsidP="00B1252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2528">
              <w:rPr>
                <w:rFonts w:ascii="Arial" w:hAnsi="Arial" w:cs="Arial"/>
                <w:b/>
                <w:bCs/>
                <w:sz w:val="24"/>
                <w:szCs w:val="24"/>
              </w:rPr>
              <w:t>Type of Charges</w:t>
            </w:r>
          </w:p>
        </w:tc>
        <w:tc>
          <w:tcPr>
            <w:tcW w:w="3485" w:type="dxa"/>
          </w:tcPr>
          <w:p w14:paraId="72534CC6" w14:textId="0DA6DA45" w:rsidR="00B12528" w:rsidRPr="00B12528" w:rsidRDefault="00B12528" w:rsidP="00B1252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2528">
              <w:rPr>
                <w:rFonts w:ascii="Arial" w:hAnsi="Arial" w:cs="Arial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3486" w:type="dxa"/>
          </w:tcPr>
          <w:p w14:paraId="00B54464" w14:textId="464652E7" w:rsidR="00B12528" w:rsidRPr="00B12528" w:rsidRDefault="00B12528" w:rsidP="00B1252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12528">
              <w:rPr>
                <w:rFonts w:ascii="Arial" w:hAnsi="Arial" w:cs="Arial"/>
                <w:b/>
                <w:bCs/>
                <w:sz w:val="24"/>
                <w:szCs w:val="24"/>
              </w:rPr>
              <w:t>Basis of charge</w:t>
            </w:r>
          </w:p>
        </w:tc>
      </w:tr>
      <w:tr w:rsidR="00B12528" w14:paraId="1A01C3CD" w14:textId="77777777" w:rsidTr="00B12528">
        <w:tc>
          <w:tcPr>
            <w:tcW w:w="3485" w:type="dxa"/>
          </w:tcPr>
          <w:p w14:paraId="2C0B7AE9" w14:textId="66B53955" w:rsidR="00B12528" w:rsidRDefault="00B12528" w:rsidP="00B125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Disbursement cost</w:t>
            </w:r>
          </w:p>
        </w:tc>
        <w:tc>
          <w:tcPr>
            <w:tcW w:w="3485" w:type="dxa"/>
          </w:tcPr>
          <w:p w14:paraId="4F76FF7B" w14:textId="5C035F3F" w:rsidR="00B12528" w:rsidRDefault="00B12528" w:rsidP="00B125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Printing or photocopying @ 30p per sheet (black and White)</w:t>
            </w:r>
          </w:p>
        </w:tc>
        <w:tc>
          <w:tcPr>
            <w:tcW w:w="3486" w:type="dxa"/>
          </w:tcPr>
          <w:p w14:paraId="2333EC6D" w14:textId="7F49E239" w:rsidR="00B12528" w:rsidRDefault="00B12528" w:rsidP="00B125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Actual cost. *</w:t>
            </w:r>
          </w:p>
        </w:tc>
      </w:tr>
      <w:tr w:rsidR="00B12528" w14:paraId="15428AF1" w14:textId="77777777" w:rsidTr="00B12528">
        <w:tc>
          <w:tcPr>
            <w:tcW w:w="3485" w:type="dxa"/>
          </w:tcPr>
          <w:p w14:paraId="50C15DC6" w14:textId="77777777" w:rsidR="00B12528" w:rsidRDefault="00B12528" w:rsidP="00B125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5" w:type="dxa"/>
          </w:tcPr>
          <w:p w14:paraId="253747A7" w14:textId="3AE10716" w:rsidR="00B12528" w:rsidRDefault="00B12528" w:rsidP="00B125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Printing or photocopying @ 80p per sheet (colour)</w:t>
            </w:r>
          </w:p>
        </w:tc>
        <w:tc>
          <w:tcPr>
            <w:tcW w:w="3486" w:type="dxa"/>
          </w:tcPr>
          <w:p w14:paraId="54C49986" w14:textId="0625328F" w:rsidR="00B12528" w:rsidRDefault="00B12528" w:rsidP="00B125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Actual cost. *</w:t>
            </w:r>
          </w:p>
        </w:tc>
      </w:tr>
      <w:tr w:rsidR="00B12528" w14:paraId="0F2623C3" w14:textId="77777777" w:rsidTr="00B12528">
        <w:tc>
          <w:tcPr>
            <w:tcW w:w="3485" w:type="dxa"/>
          </w:tcPr>
          <w:p w14:paraId="02AFC327" w14:textId="77777777" w:rsidR="00B12528" w:rsidRDefault="00B12528" w:rsidP="00B125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85" w:type="dxa"/>
          </w:tcPr>
          <w:p w14:paraId="2BDE6737" w14:textId="178FF987" w:rsidR="00B12528" w:rsidRDefault="00B12528" w:rsidP="00B1252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Postage</w:t>
            </w:r>
          </w:p>
        </w:tc>
        <w:tc>
          <w:tcPr>
            <w:tcW w:w="3486" w:type="dxa"/>
          </w:tcPr>
          <w:p w14:paraId="0E2A7DBB" w14:textId="08967D5B" w:rsidR="00B12528" w:rsidRDefault="00B12528" w:rsidP="00B12528">
            <w:pPr>
              <w:rPr>
                <w:rFonts w:ascii="Arial" w:hAnsi="Arial" w:cs="Arial"/>
                <w:sz w:val="24"/>
                <w:szCs w:val="24"/>
              </w:rPr>
            </w:pPr>
            <w:r w:rsidRPr="00B12528">
              <w:rPr>
                <w:rFonts w:ascii="Arial" w:hAnsi="Arial" w:cs="Arial"/>
                <w:sz w:val="24"/>
                <w:szCs w:val="24"/>
              </w:rPr>
              <w:t>Actual cost of Royal Mail standard 2nd class</w:t>
            </w:r>
          </w:p>
        </w:tc>
      </w:tr>
    </w:tbl>
    <w:p w14:paraId="137CA5A8" w14:textId="77777777" w:rsidR="00B12528" w:rsidRDefault="00B12528" w:rsidP="00B12528">
      <w:pPr>
        <w:rPr>
          <w:rFonts w:ascii="Arial" w:hAnsi="Arial" w:cs="Arial"/>
          <w:sz w:val="24"/>
          <w:szCs w:val="24"/>
        </w:rPr>
      </w:pPr>
    </w:p>
    <w:p w14:paraId="1AC871C2" w14:textId="4E2C8F04" w:rsidR="00B12528" w:rsidRDefault="00B12528" w:rsidP="00B125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Pr="00B12528">
        <w:rPr>
          <w:rFonts w:ascii="Arial" w:hAnsi="Arial" w:cs="Arial"/>
          <w:sz w:val="24"/>
          <w:szCs w:val="24"/>
        </w:rPr>
        <w:t xml:space="preserve">The actual cost incurred by the public authority. </w:t>
      </w:r>
    </w:p>
    <w:p w14:paraId="6503C3C5" w14:textId="77777777" w:rsidR="00B12528" w:rsidRDefault="00B12528" w:rsidP="00B12528">
      <w:pPr>
        <w:rPr>
          <w:rFonts w:ascii="Arial" w:hAnsi="Arial" w:cs="Arial"/>
          <w:sz w:val="24"/>
          <w:szCs w:val="24"/>
        </w:rPr>
      </w:pPr>
    </w:p>
    <w:p w14:paraId="5B713851" w14:textId="77777777" w:rsidR="00B12528" w:rsidRDefault="00B12528" w:rsidP="00B12528">
      <w:pPr>
        <w:rPr>
          <w:rFonts w:ascii="Arial" w:hAnsi="Arial" w:cs="Arial"/>
          <w:sz w:val="24"/>
          <w:szCs w:val="24"/>
        </w:rPr>
      </w:pPr>
    </w:p>
    <w:p w14:paraId="55D2E265" w14:textId="429FDBC0" w:rsidR="00B12528" w:rsidRDefault="00B12528" w:rsidP="00B125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Approved: Dec 2024</w:t>
      </w:r>
    </w:p>
    <w:p w14:paraId="74F31BA6" w14:textId="695FE369" w:rsidR="00B12528" w:rsidRDefault="00B12528" w:rsidP="00B1252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Review: Dec 2025</w:t>
      </w:r>
    </w:p>
    <w:p w14:paraId="7B91883D" w14:textId="77777777" w:rsidR="006C64A6" w:rsidRPr="00B12528" w:rsidRDefault="006C64A6" w:rsidP="00B12528">
      <w:pPr>
        <w:rPr>
          <w:rFonts w:ascii="Arial" w:hAnsi="Arial" w:cs="Arial"/>
          <w:sz w:val="24"/>
          <w:szCs w:val="24"/>
        </w:rPr>
      </w:pPr>
    </w:p>
    <w:sectPr w:rsidR="006C64A6" w:rsidRPr="00B12528" w:rsidSect="00B125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B5558"/>
    <w:multiLevelType w:val="hybridMultilevel"/>
    <w:tmpl w:val="3E12A3F2"/>
    <w:lvl w:ilvl="0" w:tplc="D15426C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942EB"/>
    <w:multiLevelType w:val="hybridMultilevel"/>
    <w:tmpl w:val="24D08758"/>
    <w:lvl w:ilvl="0" w:tplc="729AE6F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821564">
    <w:abstractNumId w:val="0"/>
  </w:num>
  <w:num w:numId="2" w16cid:durableId="1387416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28"/>
    <w:rsid w:val="001762EC"/>
    <w:rsid w:val="0037492F"/>
    <w:rsid w:val="006C64A6"/>
    <w:rsid w:val="00B12528"/>
    <w:rsid w:val="00FB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BE7B7"/>
  <w15:chartTrackingRefBased/>
  <w15:docId w15:val="{7AD83065-C41A-4357-8575-6FD9340FD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2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5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5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5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5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5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5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5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5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5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5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5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5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5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5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5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5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5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5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5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5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5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1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 Leggett</dc:creator>
  <cp:keywords/>
  <dc:description/>
  <cp:lastModifiedBy>Kate  Leggett</cp:lastModifiedBy>
  <cp:revision>2</cp:revision>
  <dcterms:created xsi:type="dcterms:W3CDTF">2024-11-22T15:13:00Z</dcterms:created>
  <dcterms:modified xsi:type="dcterms:W3CDTF">2024-11-22T15:21:00Z</dcterms:modified>
</cp:coreProperties>
</file>